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6F22" w:rsidRPr="002D6F22" w:rsidRDefault="002D6F22" w:rsidP="002D6F22">
      <w:pPr>
        <w:outlineLvl w:val="0"/>
        <w:rPr>
          <w:rFonts w:ascii="Georgia" w:eastAsia="Times New Roman" w:hAnsi="Georgia" w:cs="Times New Roman"/>
          <w:b/>
          <w:color w:val="000000" w:themeColor="text1"/>
          <w:kern w:val="36"/>
          <w:sz w:val="22"/>
          <w:szCs w:val="22"/>
          <w:lang w:val="en-US" w:eastAsia="fr-FR"/>
        </w:rPr>
      </w:pPr>
      <w:r w:rsidRPr="002D6F22">
        <w:rPr>
          <w:rFonts w:ascii="Georgia" w:eastAsia="Times New Roman" w:hAnsi="Georgia" w:cs="Times New Roman"/>
          <w:b/>
          <w:color w:val="000000" w:themeColor="text1"/>
          <w:kern w:val="36"/>
          <w:sz w:val="22"/>
          <w:szCs w:val="22"/>
          <w:lang w:val="en-US" w:eastAsia="fr-FR"/>
        </w:rPr>
        <w:t xml:space="preserve">Extinction Rebellion 'criminals' threaten UK way of life, says </w:t>
      </w:r>
      <w:proofErr w:type="spellStart"/>
      <w:r w:rsidRPr="002D6F22">
        <w:rPr>
          <w:rFonts w:ascii="Georgia" w:eastAsia="Times New Roman" w:hAnsi="Georgia" w:cs="Times New Roman"/>
          <w:b/>
          <w:color w:val="000000" w:themeColor="text1"/>
          <w:kern w:val="36"/>
          <w:sz w:val="22"/>
          <w:szCs w:val="22"/>
          <w:lang w:val="en-US" w:eastAsia="fr-FR"/>
        </w:rPr>
        <w:t>Priti</w:t>
      </w:r>
      <w:proofErr w:type="spellEnd"/>
      <w:r w:rsidRPr="002D6F22">
        <w:rPr>
          <w:rFonts w:ascii="Georgia" w:eastAsia="Times New Roman" w:hAnsi="Georgia" w:cs="Times New Roman"/>
          <w:b/>
          <w:color w:val="000000" w:themeColor="text1"/>
          <w:kern w:val="36"/>
          <w:sz w:val="22"/>
          <w:szCs w:val="22"/>
          <w:lang w:val="en-US" w:eastAsia="fr-FR"/>
        </w:rPr>
        <w:t xml:space="preserve"> Patel</w:t>
      </w:r>
    </w:p>
    <w:p w:rsidR="002D6F22" w:rsidRPr="002D6F22" w:rsidRDefault="002D6F22" w:rsidP="002D6F22">
      <w:pPr>
        <w:spacing w:after="100" w:afterAutospacing="1"/>
        <w:rPr>
          <w:rFonts w:ascii="Georgia" w:eastAsia="Times New Roman" w:hAnsi="Georgia" w:cs="Times New Roman"/>
          <w:i/>
          <w:iCs/>
          <w:color w:val="000000" w:themeColor="text1"/>
          <w:lang w:val="en-US" w:eastAsia="fr-FR"/>
        </w:rPr>
      </w:pPr>
      <w:hyperlink r:id="rId5" w:history="1">
        <w:proofErr w:type="spellStart"/>
        <w:r w:rsidRPr="002D6F22">
          <w:rPr>
            <w:rFonts w:ascii="Georgia" w:eastAsia="Times New Roman" w:hAnsi="Georgia" w:cs="Times New Roman"/>
            <w:b/>
            <w:bCs/>
            <w:color w:val="000000" w:themeColor="text1"/>
            <w:lang w:val="en-US" w:eastAsia="fr-FR"/>
          </w:rPr>
          <w:t>Vikram</w:t>
        </w:r>
        <w:proofErr w:type="spellEnd"/>
        <w:r w:rsidRPr="002D6F22">
          <w:rPr>
            <w:rFonts w:ascii="Georgia" w:eastAsia="Times New Roman" w:hAnsi="Georgia" w:cs="Times New Roman"/>
            <w:b/>
            <w:bCs/>
            <w:color w:val="000000" w:themeColor="text1"/>
            <w:lang w:val="en-US" w:eastAsia="fr-FR"/>
          </w:rPr>
          <w:t xml:space="preserve"> Dodd</w:t>
        </w:r>
      </w:hyperlink>
      <w:r w:rsidRPr="002D6F22">
        <w:rPr>
          <w:rFonts w:ascii="Georgia" w:eastAsia="Times New Roman" w:hAnsi="Georgia" w:cs="Times New Roman"/>
          <w:i/>
          <w:iCs/>
          <w:color w:val="000000" w:themeColor="text1"/>
          <w:lang w:val="en-US" w:eastAsia="fr-FR"/>
        </w:rPr>
        <w:t> Police and crime correspondent</w:t>
      </w:r>
    </w:p>
    <w:p w:rsidR="002D6F22" w:rsidRPr="002D6F22" w:rsidRDefault="002D6F22" w:rsidP="002D6F22">
      <w:pPr>
        <w:spacing w:after="100" w:afterAutospacing="1"/>
        <w:rPr>
          <w:rFonts w:ascii="Helvetica Neue" w:eastAsia="Times New Roman" w:hAnsi="Helvetica Neue" w:cs="Times New Roman"/>
          <w:color w:val="000000" w:themeColor="text1"/>
          <w:lang w:val="en-US" w:eastAsia="fr-FR"/>
        </w:rPr>
      </w:pPr>
      <w:r w:rsidRPr="002D6F22">
        <w:rPr>
          <w:rFonts w:ascii="Helvetica Neue" w:eastAsia="Times New Roman" w:hAnsi="Helvetica Neue" w:cs="Times New Roman"/>
          <w:color w:val="000000" w:themeColor="text1"/>
          <w:lang w:val="en-US" w:eastAsia="fr-FR"/>
        </w:rPr>
        <w:t>Tue 8 Sep 2020 The Guardian</w:t>
      </w:r>
    </w:p>
    <w:p w:rsidR="002D6F22" w:rsidRPr="002D6F22" w:rsidRDefault="002D6F22" w:rsidP="002D6F22">
      <w:pPr>
        <w:rPr>
          <w:rFonts w:ascii="Georgia" w:eastAsia="Times New Roman" w:hAnsi="Georgia" w:cs="Times New Roman"/>
          <w:color w:val="000000" w:themeColor="text1"/>
          <w:sz w:val="21"/>
          <w:szCs w:val="21"/>
          <w:lang w:val="en-US" w:eastAsia="fr-FR"/>
        </w:rPr>
      </w:pPr>
      <w:bookmarkStart w:id="0" w:name="_GoBack"/>
      <w:r w:rsidRPr="002D6F22">
        <w:rPr>
          <w:rFonts w:ascii="Georgia" w:eastAsia="Times New Roman" w:hAnsi="Georgia" w:cs="Times New Roman"/>
          <w:color w:val="000000" w:themeColor="text1"/>
          <w:sz w:val="21"/>
          <w:szCs w:val="21"/>
          <w:lang w:val="en-US" w:eastAsia="fr-FR"/>
        </w:rPr>
        <w:t xml:space="preserve">The home secretary, </w:t>
      </w:r>
      <w:proofErr w:type="spellStart"/>
      <w:r w:rsidRPr="002D6F22">
        <w:rPr>
          <w:rFonts w:ascii="Georgia" w:eastAsia="Times New Roman" w:hAnsi="Georgia" w:cs="Times New Roman"/>
          <w:color w:val="000000" w:themeColor="text1"/>
          <w:sz w:val="21"/>
          <w:szCs w:val="21"/>
          <w:lang w:val="en-US" w:eastAsia="fr-FR"/>
        </w:rPr>
        <w:t>Priti</w:t>
      </w:r>
      <w:proofErr w:type="spellEnd"/>
      <w:r w:rsidRPr="002D6F22">
        <w:rPr>
          <w:rFonts w:ascii="Georgia" w:eastAsia="Times New Roman" w:hAnsi="Georgia" w:cs="Times New Roman"/>
          <w:color w:val="000000" w:themeColor="text1"/>
          <w:sz w:val="21"/>
          <w:szCs w:val="21"/>
          <w:lang w:val="en-US" w:eastAsia="fr-FR"/>
        </w:rPr>
        <w:t xml:space="preserve"> Patel, has claimed </w:t>
      </w:r>
      <w:hyperlink r:id="rId6" w:history="1">
        <w:r w:rsidRPr="002D6F22">
          <w:rPr>
            <w:rFonts w:ascii="Georgia" w:eastAsia="Times New Roman" w:hAnsi="Georgia" w:cs="Times New Roman"/>
            <w:color w:val="000000" w:themeColor="text1"/>
            <w:sz w:val="21"/>
            <w:szCs w:val="21"/>
            <w:lang w:val="en-US" w:eastAsia="fr-FR"/>
          </w:rPr>
          <w:t>Extinction Rebellion</w:t>
        </w:r>
      </w:hyperlink>
      <w:r w:rsidRPr="002D6F22">
        <w:rPr>
          <w:rFonts w:ascii="Georgia" w:eastAsia="Times New Roman" w:hAnsi="Georgia" w:cs="Times New Roman"/>
          <w:color w:val="000000" w:themeColor="text1"/>
          <w:sz w:val="21"/>
          <w:szCs w:val="21"/>
          <w:lang w:val="en-US" w:eastAsia="fr-FR"/>
        </w:rPr>
        <w:t> activists are “so-called eco-</w:t>
      </w:r>
      <w:bookmarkEnd w:id="0"/>
      <w:r w:rsidRPr="002D6F22">
        <w:rPr>
          <w:rFonts w:ascii="Georgia" w:eastAsia="Times New Roman" w:hAnsi="Georgia" w:cs="Times New Roman"/>
          <w:color w:val="000000" w:themeColor="text1"/>
          <w:sz w:val="21"/>
          <w:szCs w:val="21"/>
          <w:lang w:val="en-US" w:eastAsia="fr-FR"/>
        </w:rPr>
        <w:t>crusaders turned criminals” who threaten key planks of national life.</w:t>
      </w:r>
    </w:p>
    <w:p w:rsidR="002D6F22" w:rsidRPr="002D6F22" w:rsidRDefault="002D6F22" w:rsidP="002D6F22">
      <w:pPr>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The government’s rhetorical venom against XR was triggered by the </w:t>
      </w:r>
      <w:hyperlink r:id="rId7" w:history="1">
        <w:r w:rsidRPr="002D6F22">
          <w:rPr>
            <w:rFonts w:ascii="Georgia" w:eastAsia="Times New Roman" w:hAnsi="Georgia" w:cs="Times New Roman"/>
            <w:color w:val="000000" w:themeColor="text1"/>
            <w:sz w:val="21"/>
            <w:szCs w:val="21"/>
            <w:lang w:val="en-US" w:eastAsia="fr-FR"/>
          </w:rPr>
          <w:t>blockading of newspaper print works</w:t>
        </w:r>
      </w:hyperlink>
      <w:r w:rsidRPr="002D6F22">
        <w:rPr>
          <w:rFonts w:ascii="Georgia" w:eastAsia="Times New Roman" w:hAnsi="Georgia" w:cs="Times New Roman"/>
          <w:color w:val="000000" w:themeColor="text1"/>
          <w:sz w:val="21"/>
          <w:szCs w:val="21"/>
          <w:lang w:val="en-US" w:eastAsia="fr-FR"/>
        </w:rPr>
        <w:t> at the weekend, which disrupted the distribution of some newspapers and led to scores of arrests.</w:t>
      </w:r>
    </w:p>
    <w:p w:rsidR="002D6F22" w:rsidRPr="002D6F22" w:rsidRDefault="002D6F22" w:rsidP="002D6F22">
      <w:pPr>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The Guardian understands, however, that despite the government threatening to crack down on the climate emergency group, more than a year of talks between police and ministers about law changes has yet to produce any public plans.</w:t>
      </w:r>
    </w:p>
    <w:p w:rsidR="002D6F22" w:rsidRPr="002D6F22" w:rsidRDefault="002D6F22" w:rsidP="002D6F22">
      <w:pPr>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Patel described XR as an “emerging threat” in a speech to the annual conference of the </w:t>
      </w:r>
      <w:hyperlink r:id="rId8" w:history="1">
        <w:r w:rsidRPr="002D6F22">
          <w:rPr>
            <w:rFonts w:ascii="Georgia" w:eastAsia="Times New Roman" w:hAnsi="Georgia" w:cs="Times New Roman"/>
            <w:color w:val="000000" w:themeColor="text1"/>
            <w:sz w:val="21"/>
            <w:szCs w:val="21"/>
            <w:lang w:val="en-US" w:eastAsia="fr-FR"/>
          </w:rPr>
          <w:t>Police</w:t>
        </w:r>
      </w:hyperlink>
      <w:r w:rsidRPr="002D6F22">
        <w:rPr>
          <w:rFonts w:ascii="Georgia" w:eastAsia="Times New Roman" w:hAnsi="Georgia" w:cs="Times New Roman"/>
          <w:color w:val="000000" w:themeColor="text1"/>
          <w:sz w:val="21"/>
          <w:szCs w:val="21"/>
          <w:lang w:val="en-US" w:eastAsia="fr-FR"/>
        </w:rPr>
        <w:t> Superintendents’ Association on Tuesday.</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 xml:space="preserve">She said XR was “attempting to thwart the media’s right to publish without fear nor </w:t>
      </w:r>
      <w:proofErr w:type="spellStart"/>
      <w:r w:rsidRPr="002D6F22">
        <w:rPr>
          <w:rFonts w:ascii="Georgia" w:eastAsia="Times New Roman" w:hAnsi="Georgia" w:cs="Times New Roman"/>
          <w:color w:val="000000" w:themeColor="text1"/>
          <w:sz w:val="21"/>
          <w:szCs w:val="21"/>
          <w:lang w:val="en-US" w:eastAsia="fr-FR"/>
        </w:rPr>
        <w:t>favour</w:t>
      </w:r>
      <w:proofErr w:type="spellEnd"/>
      <w:r w:rsidRPr="002D6F22">
        <w:rPr>
          <w:rFonts w:ascii="Georgia" w:eastAsia="Times New Roman" w:hAnsi="Georgia" w:cs="Times New Roman"/>
          <w:color w:val="000000" w:themeColor="text1"/>
          <w:sz w:val="21"/>
          <w:szCs w:val="21"/>
          <w:lang w:val="en-US" w:eastAsia="fr-FR"/>
        </w:rPr>
        <w:t>”, and claimed their campaign of civil disobedience was “a shameful attack on our way of life, our economy and the livelihoods of the hard-working majority”.</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“I refuse point blank to allow that kind of anarchy on our streets,” the home secretary told the virtual conference.</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“The very criminals who disrupt our free society must be stopped. And together we must all stand firm against the guerilla tactics of Extinction Rebellion.”</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 xml:space="preserve">More than 100 protesters used vehicles and bamboo structures to block roads outside the </w:t>
      </w:r>
      <w:proofErr w:type="spellStart"/>
      <w:r w:rsidRPr="002D6F22">
        <w:rPr>
          <w:rFonts w:ascii="Georgia" w:eastAsia="Times New Roman" w:hAnsi="Georgia" w:cs="Times New Roman"/>
          <w:color w:val="000000" w:themeColor="text1"/>
          <w:sz w:val="21"/>
          <w:szCs w:val="21"/>
          <w:lang w:val="en-US" w:eastAsia="fr-FR"/>
        </w:rPr>
        <w:t>Newsprinters</w:t>
      </w:r>
      <w:proofErr w:type="spellEnd"/>
      <w:r w:rsidRPr="002D6F22">
        <w:rPr>
          <w:rFonts w:ascii="Georgia" w:eastAsia="Times New Roman" w:hAnsi="Georgia" w:cs="Times New Roman"/>
          <w:color w:val="000000" w:themeColor="text1"/>
          <w:sz w:val="21"/>
          <w:szCs w:val="21"/>
          <w:lang w:val="en-US" w:eastAsia="fr-FR"/>
        </w:rPr>
        <w:t xml:space="preserve"> printing works at </w:t>
      </w:r>
      <w:proofErr w:type="spellStart"/>
      <w:r w:rsidRPr="002D6F22">
        <w:rPr>
          <w:rFonts w:ascii="Georgia" w:eastAsia="Times New Roman" w:hAnsi="Georgia" w:cs="Times New Roman"/>
          <w:color w:val="000000" w:themeColor="text1"/>
          <w:sz w:val="21"/>
          <w:szCs w:val="21"/>
          <w:lang w:val="en-US" w:eastAsia="fr-FR"/>
        </w:rPr>
        <w:t>Broxbourne</w:t>
      </w:r>
      <w:proofErr w:type="spellEnd"/>
      <w:r w:rsidRPr="002D6F22">
        <w:rPr>
          <w:rFonts w:ascii="Georgia" w:eastAsia="Times New Roman" w:hAnsi="Georgia" w:cs="Times New Roman"/>
          <w:color w:val="000000" w:themeColor="text1"/>
          <w:sz w:val="21"/>
          <w:szCs w:val="21"/>
          <w:lang w:val="en-US" w:eastAsia="fr-FR"/>
        </w:rPr>
        <w:t xml:space="preserve">, in Hertfordshire, and </w:t>
      </w:r>
      <w:proofErr w:type="spellStart"/>
      <w:r w:rsidRPr="002D6F22">
        <w:rPr>
          <w:rFonts w:ascii="Georgia" w:eastAsia="Times New Roman" w:hAnsi="Georgia" w:cs="Times New Roman"/>
          <w:color w:val="000000" w:themeColor="text1"/>
          <w:sz w:val="21"/>
          <w:szCs w:val="21"/>
          <w:lang w:val="en-US" w:eastAsia="fr-FR"/>
        </w:rPr>
        <w:t>Knowsley</w:t>
      </w:r>
      <w:proofErr w:type="spellEnd"/>
      <w:r w:rsidRPr="002D6F22">
        <w:rPr>
          <w:rFonts w:ascii="Georgia" w:eastAsia="Times New Roman" w:hAnsi="Georgia" w:cs="Times New Roman"/>
          <w:color w:val="000000" w:themeColor="text1"/>
          <w:sz w:val="21"/>
          <w:szCs w:val="21"/>
          <w:lang w:val="en-US" w:eastAsia="fr-FR"/>
        </w:rPr>
        <w:t>, near Liverpool, on Friday evening. It took until Saturday to fully remove them. The presses print the News UK titles including the Sun, Times, Sun on Sunday and Sunday Times, as well as the Daily Telegraph and Sunday Telegraph, and Daily Mail.</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Over the weekend government briefings floated the idea of classing XR as an </w:t>
      </w:r>
      <w:hyperlink r:id="rId9" w:history="1">
        <w:r w:rsidRPr="002D6F22">
          <w:rPr>
            <w:rFonts w:ascii="Georgia" w:eastAsia="Times New Roman" w:hAnsi="Georgia" w:cs="Times New Roman"/>
            <w:color w:val="000000" w:themeColor="text1"/>
            <w:sz w:val="21"/>
            <w:szCs w:val="21"/>
            <w:lang w:val="en-US" w:eastAsia="fr-FR"/>
          </w:rPr>
          <w:t>“</w:t>
        </w:r>
        <w:proofErr w:type="spellStart"/>
        <w:r w:rsidRPr="002D6F22">
          <w:rPr>
            <w:rFonts w:ascii="Georgia" w:eastAsia="Times New Roman" w:hAnsi="Georgia" w:cs="Times New Roman"/>
            <w:color w:val="000000" w:themeColor="text1"/>
            <w:sz w:val="21"/>
            <w:szCs w:val="21"/>
            <w:lang w:val="en-US" w:eastAsia="fr-FR"/>
          </w:rPr>
          <w:t>organised</w:t>
        </w:r>
        <w:proofErr w:type="spellEnd"/>
        <w:r w:rsidRPr="002D6F22">
          <w:rPr>
            <w:rFonts w:ascii="Georgia" w:eastAsia="Times New Roman" w:hAnsi="Georgia" w:cs="Times New Roman"/>
            <w:color w:val="000000" w:themeColor="text1"/>
            <w:sz w:val="21"/>
            <w:szCs w:val="21"/>
            <w:lang w:val="en-US" w:eastAsia="fr-FR"/>
          </w:rPr>
          <w:t xml:space="preserve"> crime group”</w:t>
        </w:r>
      </w:hyperlink>
      <w:r w:rsidRPr="002D6F22">
        <w:rPr>
          <w:rFonts w:ascii="Georgia" w:eastAsia="Times New Roman" w:hAnsi="Georgia" w:cs="Times New Roman"/>
          <w:color w:val="000000" w:themeColor="text1"/>
          <w:sz w:val="21"/>
          <w:szCs w:val="21"/>
          <w:lang w:val="en-US" w:eastAsia="fr-FR"/>
        </w:rPr>
        <w:t>. Neither Patel nor the policing minister Kit Malthouse repeated that idea in the Commons on Monday, with police believing it is nonsense.</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The police regard XR as a non-violent group committed to civil disobedience that is time-consuming and costly for officers to deal with.</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 xml:space="preserve">One senior police source said officers had enough powers: “The powers are there. They [XR] are not an </w:t>
      </w:r>
      <w:proofErr w:type="spellStart"/>
      <w:r w:rsidRPr="002D6F22">
        <w:rPr>
          <w:rFonts w:ascii="Georgia" w:eastAsia="Times New Roman" w:hAnsi="Georgia" w:cs="Times New Roman"/>
          <w:color w:val="000000" w:themeColor="text1"/>
          <w:sz w:val="21"/>
          <w:szCs w:val="21"/>
          <w:lang w:val="en-US" w:eastAsia="fr-FR"/>
        </w:rPr>
        <w:t>organised</w:t>
      </w:r>
      <w:proofErr w:type="spellEnd"/>
      <w:r w:rsidRPr="002D6F22">
        <w:rPr>
          <w:rFonts w:ascii="Georgia" w:eastAsia="Times New Roman" w:hAnsi="Georgia" w:cs="Times New Roman"/>
          <w:color w:val="000000" w:themeColor="text1"/>
          <w:sz w:val="21"/>
          <w:szCs w:val="21"/>
          <w:lang w:val="en-US" w:eastAsia="fr-FR"/>
        </w:rPr>
        <w:t xml:space="preserve"> crime group. Part of the definition of an OCG is they commit violence in achieving their aims, and no one seriously suggests XR commit violence.”</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Police who dealt with the XR weekend action described it as “sophisticated” and a well-prepared military-style operation.</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One source said: “It takes hours to get them off. You have to go slowly and carefully.”</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Last year XR caused disruption in London with their campaigns, triggering talks between police chiefs and the Home Office about changes to specific sections of the 1986 Public Order Act.</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The Guardian understands that changes could include lowering the threshold at which police can place restrictions. One change could mean the prospect of “disruption” is enough to impose tough conditions, not “serious disruption” as the act currently states.</w:t>
      </w:r>
    </w:p>
    <w:p w:rsidR="002D6F22" w:rsidRPr="002D6F22" w:rsidRDefault="002D6F22" w:rsidP="002D6F22">
      <w:pPr>
        <w:shd w:val="clear" w:color="auto" w:fill="F6F6F6"/>
        <w:rPr>
          <w:rFonts w:ascii="Georgia" w:eastAsia="Times New Roman" w:hAnsi="Georgia" w:cs="Times New Roman"/>
          <w:color w:val="000000" w:themeColor="text1"/>
          <w:sz w:val="21"/>
          <w:szCs w:val="21"/>
          <w:lang w:val="en-US" w:eastAsia="fr-FR"/>
        </w:rPr>
      </w:pPr>
      <w:r w:rsidRPr="002D6F22">
        <w:rPr>
          <w:rFonts w:ascii="Georgia" w:eastAsia="Times New Roman" w:hAnsi="Georgia" w:cs="Times New Roman"/>
          <w:color w:val="000000" w:themeColor="text1"/>
          <w:sz w:val="21"/>
          <w:szCs w:val="21"/>
          <w:lang w:val="en-US" w:eastAsia="fr-FR"/>
        </w:rPr>
        <w:t xml:space="preserve">Sarah </w:t>
      </w:r>
      <w:proofErr w:type="spellStart"/>
      <w:r w:rsidRPr="002D6F22">
        <w:rPr>
          <w:rFonts w:ascii="Georgia" w:eastAsia="Times New Roman" w:hAnsi="Georgia" w:cs="Times New Roman"/>
          <w:color w:val="000000" w:themeColor="text1"/>
          <w:sz w:val="21"/>
          <w:szCs w:val="21"/>
          <w:lang w:val="en-US" w:eastAsia="fr-FR"/>
        </w:rPr>
        <w:t>Lunnon</w:t>
      </w:r>
      <w:proofErr w:type="spellEnd"/>
      <w:r w:rsidRPr="002D6F22">
        <w:rPr>
          <w:rFonts w:ascii="Georgia" w:eastAsia="Times New Roman" w:hAnsi="Georgia" w:cs="Times New Roman"/>
          <w:color w:val="000000" w:themeColor="text1"/>
          <w:sz w:val="21"/>
          <w:szCs w:val="21"/>
          <w:lang w:val="en-US" w:eastAsia="fr-FR"/>
        </w:rPr>
        <w:t>, a spokesperson for Extinction Rebellion, said: “Our media and our government are captured by vested interests. They do not want to see change. Three companies alone own 87% of the national newspaper market.</w:t>
      </w:r>
    </w:p>
    <w:p w:rsidR="00DE4CF3" w:rsidRPr="002D6F22" w:rsidRDefault="002D6F22" w:rsidP="002D6F22">
      <w:pPr>
        <w:shd w:val="clear" w:color="auto" w:fill="F6F6F6"/>
        <w:rPr>
          <w:rFonts w:ascii="Georgia" w:eastAsia="Times New Roman" w:hAnsi="Georgia" w:cs="Times New Roman"/>
          <w:color w:val="000000" w:themeColor="text1"/>
          <w:lang w:val="en-US" w:eastAsia="fr-FR"/>
        </w:rPr>
      </w:pPr>
      <w:r w:rsidRPr="002D6F22">
        <w:rPr>
          <w:rFonts w:ascii="Georgia" w:eastAsia="Times New Roman" w:hAnsi="Georgia" w:cs="Times New Roman"/>
          <w:color w:val="000000" w:themeColor="text1"/>
          <w:sz w:val="21"/>
          <w:szCs w:val="21"/>
          <w:lang w:val="en-US" w:eastAsia="fr-FR"/>
        </w:rPr>
        <w:t xml:space="preserve">“These powerful vested interests are the real </w:t>
      </w:r>
      <w:proofErr w:type="spellStart"/>
      <w:r w:rsidRPr="002D6F22">
        <w:rPr>
          <w:rFonts w:ascii="Georgia" w:eastAsia="Times New Roman" w:hAnsi="Georgia" w:cs="Times New Roman"/>
          <w:color w:val="000000" w:themeColor="text1"/>
          <w:sz w:val="21"/>
          <w:szCs w:val="21"/>
          <w:lang w:val="en-US" w:eastAsia="fr-FR"/>
        </w:rPr>
        <w:t>organised</w:t>
      </w:r>
      <w:proofErr w:type="spellEnd"/>
      <w:r w:rsidRPr="002D6F22">
        <w:rPr>
          <w:rFonts w:ascii="Georgia" w:eastAsia="Times New Roman" w:hAnsi="Georgia" w:cs="Times New Roman"/>
          <w:color w:val="000000" w:themeColor="text1"/>
          <w:sz w:val="21"/>
          <w:szCs w:val="21"/>
          <w:lang w:val="en-US" w:eastAsia="fr-FR"/>
        </w:rPr>
        <w:t xml:space="preserve"> criminals. They are the true threat to our democracy. And it’s depressing – although no surprise – that so much of the political and media elite has jumped to their </w:t>
      </w:r>
      <w:proofErr w:type="spellStart"/>
      <w:r w:rsidRPr="002D6F22">
        <w:rPr>
          <w:rFonts w:ascii="Georgia" w:eastAsia="Times New Roman" w:hAnsi="Georgia" w:cs="Times New Roman"/>
          <w:color w:val="000000" w:themeColor="text1"/>
          <w:sz w:val="21"/>
          <w:szCs w:val="21"/>
          <w:lang w:val="en-US" w:eastAsia="fr-FR"/>
        </w:rPr>
        <w:t>defence</w:t>
      </w:r>
      <w:proofErr w:type="spellEnd"/>
      <w:r w:rsidRPr="002D6F22">
        <w:rPr>
          <w:rFonts w:ascii="Georgia" w:eastAsia="Times New Roman" w:hAnsi="Georgia" w:cs="Times New Roman"/>
          <w:color w:val="000000" w:themeColor="text1"/>
          <w:sz w:val="21"/>
          <w:szCs w:val="21"/>
          <w:lang w:val="en-US" w:eastAsia="fr-FR"/>
        </w:rPr>
        <w:t xml:space="preserve">, and jumped at the opportunity to suppress people power and grassroots protest. We will not allow them to </w:t>
      </w:r>
      <w:proofErr w:type="spellStart"/>
      <w:r w:rsidRPr="002D6F22">
        <w:rPr>
          <w:rFonts w:ascii="Georgia" w:eastAsia="Times New Roman" w:hAnsi="Georgia" w:cs="Times New Roman"/>
          <w:color w:val="000000" w:themeColor="text1"/>
          <w:sz w:val="21"/>
          <w:szCs w:val="21"/>
          <w:lang w:val="en-US" w:eastAsia="fr-FR"/>
        </w:rPr>
        <w:t>criminalise</w:t>
      </w:r>
      <w:proofErr w:type="spellEnd"/>
      <w:r w:rsidRPr="002D6F22">
        <w:rPr>
          <w:rFonts w:ascii="Georgia" w:eastAsia="Times New Roman" w:hAnsi="Georgia" w:cs="Times New Roman"/>
          <w:color w:val="000000" w:themeColor="text1"/>
          <w:sz w:val="21"/>
          <w:szCs w:val="21"/>
          <w:lang w:val="en-US" w:eastAsia="fr-FR"/>
        </w:rPr>
        <w:t xml:space="preserve"> the noble tradition of non-violent ci</w:t>
      </w:r>
      <w:r w:rsidRPr="002D6F22">
        <w:rPr>
          <w:rFonts w:ascii="Georgia" w:eastAsia="Times New Roman" w:hAnsi="Georgia" w:cs="Times New Roman"/>
          <w:color w:val="000000" w:themeColor="text1"/>
          <w:lang w:val="en-US" w:eastAsia="fr-FR"/>
        </w:rPr>
        <w:t>vil disobedience.”</w:t>
      </w:r>
    </w:p>
    <w:sectPr w:rsidR="00DE4CF3" w:rsidRPr="002D6F22" w:rsidSect="006F647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327C28"/>
    <w:multiLevelType w:val="multilevel"/>
    <w:tmpl w:val="C7C0A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F22"/>
    <w:rsid w:val="002D6F22"/>
    <w:rsid w:val="006F647D"/>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6FB19909"/>
  <w15:chartTrackingRefBased/>
  <w15:docId w15:val="{9AD04FC6-8CB6-5F44-A06D-183C0B43A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2D6F22"/>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2D6F22"/>
    <w:pPr>
      <w:spacing w:before="100" w:beforeAutospacing="1" w:after="100" w:afterAutospacing="1"/>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D6F22"/>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2D6F2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2D6F22"/>
    <w:pPr>
      <w:spacing w:before="100" w:beforeAutospacing="1" w:after="100" w:afterAutospacing="1"/>
    </w:pPr>
    <w:rPr>
      <w:rFonts w:ascii="Times New Roman" w:eastAsia="Times New Roman" w:hAnsi="Times New Roman" w:cs="Times New Roman"/>
      <w:lang w:eastAsia="fr-FR"/>
    </w:rPr>
  </w:style>
  <w:style w:type="paragraph" w:customStyle="1" w:styleId="byline">
    <w:name w:val="byline"/>
    <w:basedOn w:val="Normal"/>
    <w:rsid w:val="002D6F22"/>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D6F22"/>
    <w:rPr>
      <w:color w:val="0000FF"/>
      <w:u w:val="single"/>
    </w:rPr>
  </w:style>
  <w:style w:type="character" w:customStyle="1" w:styleId="apple-converted-space">
    <w:name w:val="apple-converted-space"/>
    <w:basedOn w:val="Policepardfaut"/>
    <w:rsid w:val="002D6F22"/>
  </w:style>
  <w:style w:type="paragraph" w:customStyle="1" w:styleId="contentdateline">
    <w:name w:val="content__dateline"/>
    <w:basedOn w:val="Normal"/>
    <w:rsid w:val="002D6F22"/>
    <w:pPr>
      <w:spacing w:before="100" w:beforeAutospacing="1" w:after="100" w:afterAutospacing="1"/>
    </w:pPr>
    <w:rPr>
      <w:rFonts w:ascii="Times New Roman" w:eastAsia="Times New Roman" w:hAnsi="Times New Roman" w:cs="Times New Roman"/>
      <w:lang w:eastAsia="fr-FR"/>
    </w:rPr>
  </w:style>
  <w:style w:type="character" w:customStyle="1" w:styleId="contentdateline-time">
    <w:name w:val="content__dateline-time"/>
    <w:basedOn w:val="Policepardfaut"/>
    <w:rsid w:val="002D6F22"/>
  </w:style>
  <w:style w:type="paragraph" w:customStyle="1" w:styleId="socialitem">
    <w:name w:val="social__item"/>
    <w:basedOn w:val="Normal"/>
    <w:rsid w:val="002D6F22"/>
    <w:pPr>
      <w:spacing w:before="100" w:beforeAutospacing="1" w:after="100" w:afterAutospacing="1"/>
    </w:pPr>
    <w:rPr>
      <w:rFonts w:ascii="Times New Roman" w:eastAsia="Times New Roman" w:hAnsi="Times New Roman" w:cs="Times New Roman"/>
      <w:lang w:eastAsia="fr-FR"/>
    </w:rPr>
  </w:style>
  <w:style w:type="character" w:customStyle="1" w:styleId="sharecounttext">
    <w:name w:val="sharecount__text"/>
    <w:basedOn w:val="Policepardfaut"/>
    <w:rsid w:val="002D6F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743284">
      <w:bodyDiv w:val="1"/>
      <w:marLeft w:val="0"/>
      <w:marRight w:val="0"/>
      <w:marTop w:val="0"/>
      <w:marBottom w:val="0"/>
      <w:divBdr>
        <w:top w:val="none" w:sz="0" w:space="0" w:color="auto"/>
        <w:left w:val="none" w:sz="0" w:space="0" w:color="auto"/>
        <w:bottom w:val="none" w:sz="0" w:space="0" w:color="auto"/>
        <w:right w:val="none" w:sz="0" w:space="0" w:color="auto"/>
      </w:divBdr>
      <w:divsChild>
        <w:div w:id="161968166">
          <w:marLeft w:val="0"/>
          <w:marRight w:val="0"/>
          <w:marTop w:val="0"/>
          <w:marBottom w:val="0"/>
          <w:divBdr>
            <w:top w:val="none" w:sz="0" w:space="0" w:color="auto"/>
            <w:left w:val="none" w:sz="0" w:space="0" w:color="auto"/>
            <w:bottom w:val="none" w:sz="0" w:space="0" w:color="auto"/>
            <w:right w:val="none" w:sz="0" w:space="0" w:color="auto"/>
          </w:divBdr>
          <w:divsChild>
            <w:div w:id="881022201">
              <w:marLeft w:val="0"/>
              <w:marRight w:val="0"/>
              <w:marTop w:val="0"/>
              <w:marBottom w:val="0"/>
              <w:divBdr>
                <w:top w:val="none" w:sz="0" w:space="0" w:color="auto"/>
                <w:left w:val="none" w:sz="0" w:space="0" w:color="auto"/>
                <w:bottom w:val="none" w:sz="0" w:space="0" w:color="auto"/>
                <w:right w:val="none" w:sz="0" w:space="0" w:color="auto"/>
              </w:divBdr>
              <w:divsChild>
                <w:div w:id="2114470694">
                  <w:marLeft w:val="0"/>
                  <w:marRight w:val="0"/>
                  <w:marTop w:val="0"/>
                  <w:marBottom w:val="0"/>
                  <w:divBdr>
                    <w:top w:val="none" w:sz="0" w:space="0" w:color="auto"/>
                    <w:left w:val="none" w:sz="0" w:space="0" w:color="auto"/>
                    <w:bottom w:val="none" w:sz="0" w:space="0" w:color="auto"/>
                    <w:right w:val="none" w:sz="0" w:space="0" w:color="auto"/>
                  </w:divBdr>
                </w:div>
              </w:divsChild>
            </w:div>
            <w:div w:id="2045204179">
              <w:marLeft w:val="0"/>
              <w:marRight w:val="0"/>
              <w:marTop w:val="0"/>
              <w:marBottom w:val="0"/>
              <w:divBdr>
                <w:top w:val="none" w:sz="0" w:space="0" w:color="auto"/>
                <w:left w:val="none" w:sz="0" w:space="0" w:color="auto"/>
                <w:bottom w:val="none" w:sz="0" w:space="0" w:color="auto"/>
                <w:right w:val="none" w:sz="0" w:space="0" w:color="auto"/>
              </w:divBdr>
              <w:divsChild>
                <w:div w:id="210522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131277">
          <w:marLeft w:val="0"/>
          <w:marRight w:val="0"/>
          <w:marTop w:val="0"/>
          <w:marBottom w:val="0"/>
          <w:divBdr>
            <w:top w:val="none" w:sz="0" w:space="0" w:color="auto"/>
            <w:left w:val="none" w:sz="0" w:space="0" w:color="auto"/>
            <w:bottom w:val="none" w:sz="0" w:space="0" w:color="auto"/>
            <w:right w:val="none" w:sz="0" w:space="0" w:color="auto"/>
          </w:divBdr>
          <w:divsChild>
            <w:div w:id="423501160">
              <w:marLeft w:val="0"/>
              <w:marRight w:val="0"/>
              <w:marTop w:val="0"/>
              <w:marBottom w:val="0"/>
              <w:divBdr>
                <w:top w:val="none" w:sz="0" w:space="0" w:color="auto"/>
                <w:left w:val="none" w:sz="0" w:space="0" w:color="auto"/>
                <w:bottom w:val="none" w:sz="0" w:space="0" w:color="auto"/>
                <w:right w:val="none" w:sz="0" w:space="0" w:color="auto"/>
              </w:divBdr>
            </w:div>
            <w:div w:id="822165696">
              <w:marLeft w:val="0"/>
              <w:marRight w:val="0"/>
              <w:marTop w:val="0"/>
              <w:marBottom w:val="0"/>
              <w:divBdr>
                <w:top w:val="single" w:sz="24" w:space="0" w:color="DCDCDC"/>
                <w:left w:val="none" w:sz="0" w:space="0" w:color="auto"/>
                <w:bottom w:val="none" w:sz="0" w:space="0" w:color="auto"/>
                <w:right w:val="none" w:sz="0" w:space="0" w:color="auto"/>
              </w:divBdr>
              <w:divsChild>
                <w:div w:id="495999413">
                  <w:marLeft w:val="0"/>
                  <w:marRight w:val="0"/>
                  <w:marTop w:val="0"/>
                  <w:marBottom w:val="0"/>
                  <w:divBdr>
                    <w:top w:val="none" w:sz="0" w:space="0" w:color="auto"/>
                    <w:left w:val="none" w:sz="0" w:space="0" w:color="auto"/>
                    <w:bottom w:val="none" w:sz="0" w:space="0" w:color="auto"/>
                    <w:right w:val="none" w:sz="0" w:space="0" w:color="auto"/>
                  </w:divBdr>
                </w:div>
                <w:div w:id="266353786">
                  <w:marLeft w:val="0"/>
                  <w:marRight w:val="0"/>
                  <w:marTop w:val="0"/>
                  <w:marBottom w:val="0"/>
                  <w:divBdr>
                    <w:top w:val="none" w:sz="0" w:space="0" w:color="auto"/>
                    <w:left w:val="none" w:sz="0" w:space="0" w:color="auto"/>
                    <w:bottom w:val="none" w:sz="0" w:space="0" w:color="auto"/>
                    <w:right w:val="none" w:sz="0" w:space="0" w:color="auto"/>
                  </w:divBdr>
                  <w:divsChild>
                    <w:div w:id="308897519">
                      <w:marLeft w:val="0"/>
                      <w:marRight w:val="0"/>
                      <w:marTop w:val="0"/>
                      <w:marBottom w:val="0"/>
                      <w:divBdr>
                        <w:top w:val="none" w:sz="0" w:space="0" w:color="auto"/>
                        <w:left w:val="none" w:sz="0" w:space="0" w:color="auto"/>
                        <w:bottom w:val="none" w:sz="0" w:space="0" w:color="auto"/>
                        <w:right w:val="none" w:sz="0" w:space="0" w:color="auto"/>
                      </w:divBdr>
                    </w:div>
                    <w:div w:id="21308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7443947">
          <w:marLeft w:val="0"/>
          <w:marRight w:val="0"/>
          <w:marTop w:val="0"/>
          <w:marBottom w:val="0"/>
          <w:divBdr>
            <w:top w:val="none" w:sz="0" w:space="0" w:color="auto"/>
            <w:left w:val="none" w:sz="0" w:space="0" w:color="auto"/>
            <w:bottom w:val="none" w:sz="0" w:space="0" w:color="auto"/>
            <w:right w:val="none" w:sz="0" w:space="0" w:color="auto"/>
          </w:divBdr>
        </w:div>
        <w:div w:id="931088309">
          <w:marLeft w:val="0"/>
          <w:marRight w:val="0"/>
          <w:marTop w:val="0"/>
          <w:marBottom w:val="0"/>
          <w:divBdr>
            <w:top w:val="none" w:sz="0" w:space="0" w:color="auto"/>
            <w:left w:val="none" w:sz="0" w:space="0" w:color="auto"/>
            <w:bottom w:val="none" w:sz="0" w:space="0" w:color="auto"/>
            <w:right w:val="none" w:sz="0" w:space="0" w:color="auto"/>
          </w:divBdr>
          <w:divsChild>
            <w:div w:id="855658465">
              <w:marLeft w:val="0"/>
              <w:marRight w:val="0"/>
              <w:marTop w:val="0"/>
              <w:marBottom w:val="0"/>
              <w:divBdr>
                <w:top w:val="none" w:sz="0" w:space="0" w:color="auto"/>
                <w:left w:val="none" w:sz="0" w:space="0" w:color="auto"/>
                <w:bottom w:val="none" w:sz="0" w:space="0" w:color="auto"/>
                <w:right w:val="none" w:sz="0" w:space="0" w:color="auto"/>
              </w:divBdr>
              <w:divsChild>
                <w:div w:id="98575484">
                  <w:marLeft w:val="0"/>
                  <w:marRight w:val="0"/>
                  <w:marTop w:val="0"/>
                  <w:marBottom w:val="0"/>
                  <w:divBdr>
                    <w:top w:val="none" w:sz="0" w:space="0" w:color="auto"/>
                    <w:left w:val="none" w:sz="0" w:space="0" w:color="auto"/>
                    <w:bottom w:val="none" w:sz="0" w:space="0" w:color="auto"/>
                    <w:right w:val="none" w:sz="0" w:space="0" w:color="auto"/>
                  </w:divBdr>
                </w:div>
                <w:div w:id="2077126185">
                  <w:marLeft w:val="0"/>
                  <w:marRight w:val="0"/>
                  <w:marTop w:val="0"/>
                  <w:marBottom w:val="0"/>
                  <w:divBdr>
                    <w:top w:val="none" w:sz="0" w:space="0" w:color="auto"/>
                    <w:left w:val="none" w:sz="0" w:space="0" w:color="auto"/>
                    <w:bottom w:val="none" w:sz="0" w:space="0" w:color="auto"/>
                    <w:right w:val="none" w:sz="0" w:space="0" w:color="auto"/>
                  </w:divBdr>
                  <w:divsChild>
                    <w:div w:id="117291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80131">
              <w:marLeft w:val="0"/>
              <w:marRight w:val="0"/>
              <w:marTop w:val="0"/>
              <w:marBottom w:val="0"/>
              <w:divBdr>
                <w:top w:val="single" w:sz="24" w:space="0" w:color="DCDCDC"/>
                <w:left w:val="none" w:sz="0" w:space="0" w:color="auto"/>
                <w:bottom w:val="none" w:sz="0" w:space="0" w:color="auto"/>
                <w:right w:val="none" w:sz="0" w:space="0" w:color="auto"/>
              </w:divBdr>
            </w:div>
            <w:div w:id="414784642">
              <w:marLeft w:val="0"/>
              <w:marRight w:val="0"/>
              <w:marTop w:val="0"/>
              <w:marBottom w:val="0"/>
              <w:divBdr>
                <w:top w:val="none" w:sz="0" w:space="0" w:color="auto"/>
                <w:left w:val="none" w:sz="0" w:space="0" w:color="auto"/>
                <w:bottom w:val="none" w:sz="0" w:space="0" w:color="auto"/>
                <w:right w:val="none" w:sz="0" w:space="0" w:color="auto"/>
              </w:divBdr>
              <w:divsChild>
                <w:div w:id="632174079">
                  <w:marLeft w:val="0"/>
                  <w:marRight w:val="0"/>
                  <w:marTop w:val="0"/>
                  <w:marBottom w:val="0"/>
                  <w:divBdr>
                    <w:top w:val="none" w:sz="0" w:space="0" w:color="auto"/>
                    <w:left w:val="none" w:sz="0" w:space="0" w:color="auto"/>
                    <w:bottom w:val="none" w:sz="0" w:space="0" w:color="auto"/>
                    <w:right w:val="none" w:sz="0" w:space="0" w:color="auto"/>
                  </w:divBdr>
                  <w:divsChild>
                    <w:div w:id="10376785">
                      <w:marLeft w:val="0"/>
                      <w:marRight w:val="0"/>
                      <w:marTop w:val="0"/>
                      <w:marBottom w:val="0"/>
                      <w:divBdr>
                        <w:top w:val="none" w:sz="0" w:space="0" w:color="auto"/>
                        <w:left w:val="none" w:sz="0" w:space="0" w:color="auto"/>
                        <w:bottom w:val="none" w:sz="0" w:space="0" w:color="auto"/>
                        <w:right w:val="none" w:sz="0" w:space="0" w:color="auto"/>
                      </w:divBdr>
                    </w:div>
                    <w:div w:id="243493711">
                      <w:marLeft w:val="0"/>
                      <w:marRight w:val="0"/>
                      <w:marTop w:val="0"/>
                      <w:marBottom w:val="0"/>
                      <w:divBdr>
                        <w:top w:val="none" w:sz="0" w:space="0" w:color="auto"/>
                        <w:left w:val="none" w:sz="0" w:space="0" w:color="auto"/>
                        <w:bottom w:val="none" w:sz="0" w:space="0" w:color="auto"/>
                        <w:right w:val="none" w:sz="0" w:space="0" w:color="auto"/>
                      </w:divBdr>
                    </w:div>
                    <w:div w:id="2015956654">
                      <w:marLeft w:val="0"/>
                      <w:marRight w:val="0"/>
                      <w:marTop w:val="0"/>
                      <w:marBottom w:val="0"/>
                      <w:divBdr>
                        <w:top w:val="none" w:sz="0" w:space="0" w:color="auto"/>
                        <w:left w:val="none" w:sz="0" w:space="0" w:color="auto"/>
                        <w:bottom w:val="none" w:sz="0" w:space="0" w:color="auto"/>
                        <w:right w:val="none" w:sz="0" w:space="0" w:color="auto"/>
                      </w:divBdr>
                      <w:divsChild>
                        <w:div w:id="12758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uk/police" TargetMode="External"/><Relationship Id="rId3" Type="http://schemas.openxmlformats.org/officeDocument/2006/relationships/settings" Target="settings.xml"/><Relationship Id="rId7" Type="http://schemas.openxmlformats.org/officeDocument/2006/relationships/hyperlink" Target="https://www.theguardian.com/environment/2020/sep/05/climate-activists-accused-of-attacking-free-press-by-blockading-print-work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heguardian.com/environment/extinction-rebellion" TargetMode="External"/><Relationship Id="rId11" Type="http://schemas.openxmlformats.org/officeDocument/2006/relationships/theme" Target="theme/theme1.xml"/><Relationship Id="rId5" Type="http://schemas.openxmlformats.org/officeDocument/2006/relationships/hyperlink" Target="https://www.theguardian.com/profile/vikramdod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heguardian.com/environment/2020/sep/06/extinction-rebellion-organised-crime-group-ridiculous-uk"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643</Words>
  <Characters>3538</Characters>
  <Application>Microsoft Office Word</Application>
  <DocSecurity>0</DocSecurity>
  <Lines>29</Lines>
  <Paragraphs>8</Paragraphs>
  <ScaleCrop>false</ScaleCrop>
  <Company/>
  <LinksUpToDate>false</LinksUpToDate>
  <CharactersWithSpaces>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2020-09-14T07:58:00Z</dcterms:created>
  <dcterms:modified xsi:type="dcterms:W3CDTF">2020-09-14T08:57:00Z</dcterms:modified>
</cp:coreProperties>
</file>