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40D" w:rsidRPr="006C5AE1" w:rsidRDefault="0056540D" w:rsidP="00BB7EFD">
      <w:pPr>
        <w:jc w:val="center"/>
        <w:rPr>
          <w:sz w:val="22"/>
          <w:szCs w:val="22"/>
        </w:rPr>
      </w:pPr>
      <w:r w:rsidRPr="006C5AE1">
        <w:rPr>
          <w:sz w:val="22"/>
          <w:szCs w:val="22"/>
        </w:rPr>
        <w:t xml:space="preserve">Corrigé et explications Traduction </w:t>
      </w:r>
      <w:r w:rsidR="00145C84">
        <w:rPr>
          <w:sz w:val="22"/>
          <w:szCs w:val="22"/>
        </w:rPr>
        <w:t xml:space="preserve">type </w:t>
      </w:r>
      <w:bookmarkStart w:id="0" w:name="_GoBack"/>
      <w:bookmarkEnd w:id="0"/>
      <w:r w:rsidRPr="006C5AE1">
        <w:rPr>
          <w:sz w:val="22"/>
          <w:szCs w:val="22"/>
        </w:rPr>
        <w:t>Mines-Ponts COP 27</w:t>
      </w:r>
    </w:p>
    <w:p w:rsidR="0056540D" w:rsidRPr="00880441" w:rsidRDefault="0056540D" w:rsidP="0056540D">
      <w:pPr>
        <w:rPr>
          <w:sz w:val="22"/>
          <w:szCs w:val="22"/>
        </w:rPr>
      </w:pPr>
    </w:p>
    <w:p w:rsidR="0056540D" w:rsidRPr="006C5AE1" w:rsidRDefault="0056540D" w:rsidP="0056540D">
      <w:pPr>
        <w:rPr>
          <w:b/>
          <w:sz w:val="22"/>
          <w:szCs w:val="22"/>
          <w:u w:val="single"/>
          <w:lang w:val="en-US"/>
        </w:rPr>
      </w:pPr>
      <w:r w:rsidRPr="006C5AE1">
        <w:rPr>
          <w:b/>
          <w:sz w:val="22"/>
          <w:szCs w:val="22"/>
          <w:u w:val="single"/>
          <w:lang w:val="en-US"/>
        </w:rPr>
        <w:t>Titre</w:t>
      </w:r>
    </w:p>
    <w:p w:rsidR="0056540D" w:rsidRPr="00880441" w:rsidRDefault="0056540D" w:rsidP="0056540D">
      <w:pPr>
        <w:rPr>
          <w:sz w:val="22"/>
          <w:szCs w:val="22"/>
          <w:lang w:val="en-US"/>
        </w:rPr>
      </w:pPr>
      <w:r w:rsidRPr="00880441">
        <w:rPr>
          <w:sz w:val="22"/>
          <w:szCs w:val="22"/>
          <w:lang w:val="en-US"/>
        </w:rPr>
        <w:t xml:space="preserve">COP 27, between hope and </w:t>
      </w:r>
      <w:r w:rsidRPr="00880441">
        <w:rPr>
          <w:b/>
          <w:sz w:val="22"/>
          <w:szCs w:val="22"/>
          <w:lang w:val="en-US"/>
        </w:rPr>
        <w:t>disappointment</w:t>
      </w:r>
      <w:r w:rsidRPr="00880441">
        <w:rPr>
          <w:sz w:val="22"/>
          <w:szCs w:val="22"/>
          <w:lang w:val="en-US"/>
        </w:rPr>
        <w:t>/disillusion</w:t>
      </w:r>
    </w:p>
    <w:p w:rsidR="0056540D" w:rsidRPr="00880441" w:rsidRDefault="0056540D" w:rsidP="0056540D">
      <w:pPr>
        <w:rPr>
          <w:sz w:val="22"/>
          <w:szCs w:val="22"/>
          <w:lang w:val="en-US"/>
        </w:rPr>
      </w:pPr>
    </w:p>
    <w:p w:rsidR="0056540D" w:rsidRPr="00880441" w:rsidRDefault="0056540D" w:rsidP="0056540D">
      <w:pPr>
        <w:pStyle w:val="Paragraphedeliste"/>
        <w:numPr>
          <w:ilvl w:val="0"/>
          <w:numId w:val="3"/>
        </w:numPr>
        <w:rPr>
          <w:rFonts w:asciiTheme="majorHAnsi" w:hAnsiTheme="majorHAnsi" w:cstheme="majorHAnsi"/>
          <w:sz w:val="22"/>
          <w:szCs w:val="22"/>
        </w:rPr>
      </w:pPr>
      <w:r w:rsidRPr="00880441">
        <w:rPr>
          <w:rFonts w:asciiTheme="majorHAnsi" w:hAnsiTheme="majorHAnsi" w:cstheme="majorHAnsi"/>
          <w:sz w:val="22"/>
          <w:szCs w:val="22"/>
        </w:rPr>
        <w:t xml:space="preserve">contresens sur la traduction de </w:t>
      </w:r>
      <w:r w:rsidRPr="00880441">
        <w:rPr>
          <w:rFonts w:asciiTheme="majorHAnsi" w:hAnsiTheme="majorHAnsi" w:cstheme="majorHAnsi"/>
          <w:i/>
          <w:sz w:val="22"/>
          <w:szCs w:val="22"/>
        </w:rPr>
        <w:t>déception</w:t>
      </w:r>
      <w:r w:rsidRPr="00880441">
        <w:rPr>
          <w:rFonts w:asciiTheme="majorHAnsi" w:hAnsiTheme="majorHAnsi" w:cstheme="majorHAnsi"/>
          <w:sz w:val="22"/>
          <w:szCs w:val="22"/>
        </w:rPr>
        <w:t> : ‘</w:t>
      </w:r>
      <w:r w:rsidRPr="00880441">
        <w:rPr>
          <w:rFonts w:asciiTheme="majorHAnsi" w:hAnsiTheme="majorHAnsi" w:cstheme="majorHAnsi"/>
          <w:i/>
          <w:sz w:val="22"/>
          <w:szCs w:val="22"/>
        </w:rPr>
        <w:t>deception’</w:t>
      </w:r>
      <w:r w:rsidRPr="00880441">
        <w:rPr>
          <w:rFonts w:asciiTheme="majorHAnsi" w:hAnsiTheme="majorHAnsi" w:cstheme="majorHAnsi"/>
          <w:sz w:val="22"/>
          <w:szCs w:val="22"/>
        </w:rPr>
        <w:t xml:space="preserve"> signifie </w:t>
      </w:r>
      <w:r w:rsidRPr="00880441">
        <w:rPr>
          <w:rFonts w:asciiTheme="majorHAnsi" w:hAnsiTheme="majorHAnsi" w:cstheme="majorHAnsi"/>
          <w:i/>
          <w:sz w:val="22"/>
          <w:szCs w:val="22"/>
        </w:rPr>
        <w:t>tromperie</w:t>
      </w:r>
      <w:r w:rsidRPr="00880441">
        <w:rPr>
          <w:rFonts w:asciiTheme="majorHAnsi" w:hAnsiTheme="majorHAnsi" w:cstheme="majorHAnsi"/>
          <w:sz w:val="22"/>
          <w:szCs w:val="22"/>
        </w:rPr>
        <w:t xml:space="preserve">, </w:t>
      </w:r>
      <w:r w:rsidRPr="00880441">
        <w:rPr>
          <w:rFonts w:asciiTheme="majorHAnsi" w:hAnsiTheme="majorHAnsi" w:cstheme="majorHAnsi"/>
          <w:i/>
          <w:sz w:val="22"/>
          <w:szCs w:val="22"/>
        </w:rPr>
        <w:t>duperie</w:t>
      </w:r>
      <w:r w:rsidRPr="00880441">
        <w:rPr>
          <w:rFonts w:asciiTheme="majorHAnsi" w:hAnsiTheme="majorHAnsi" w:cstheme="majorHAnsi"/>
          <w:sz w:val="22"/>
          <w:szCs w:val="22"/>
        </w:rPr>
        <w:t xml:space="preserve"> voire </w:t>
      </w:r>
      <w:r w:rsidRPr="00880441">
        <w:rPr>
          <w:rFonts w:asciiTheme="majorHAnsi" w:hAnsiTheme="majorHAnsi" w:cstheme="majorHAnsi"/>
          <w:i/>
          <w:sz w:val="22"/>
          <w:szCs w:val="22"/>
        </w:rPr>
        <w:t xml:space="preserve">trahison. </w:t>
      </w:r>
      <w:r w:rsidRPr="00880441">
        <w:rPr>
          <w:rFonts w:asciiTheme="majorHAnsi" w:hAnsiTheme="majorHAnsi" w:cstheme="majorHAnsi"/>
          <w:sz w:val="22"/>
          <w:szCs w:val="22"/>
        </w:rPr>
        <w:t>A noter donc</w:t>
      </w:r>
      <w:r w:rsidRPr="00880441">
        <w:rPr>
          <w:rFonts w:asciiTheme="majorHAnsi" w:hAnsiTheme="majorHAnsi" w:cstheme="majorHAnsi"/>
          <w:i/>
          <w:sz w:val="22"/>
          <w:szCs w:val="22"/>
        </w:rPr>
        <w:t xml:space="preserve"> to deceive (vb) ; deception(nom) ; deceptive-ly (adj-adv) ; self-deception (</w:t>
      </w:r>
      <w:r w:rsidR="00466605" w:rsidRPr="00880441">
        <w:rPr>
          <w:rFonts w:asciiTheme="majorHAnsi" w:hAnsiTheme="majorHAnsi" w:cstheme="majorHAnsi"/>
          <w:i/>
          <w:sz w:val="22"/>
          <w:szCs w:val="22"/>
        </w:rPr>
        <w:t>aveuglement dans le sens de ‘fooling oneself).</w:t>
      </w:r>
    </w:p>
    <w:p w:rsidR="00466605" w:rsidRPr="00880441" w:rsidRDefault="00466605" w:rsidP="00466605">
      <w:pPr>
        <w:pStyle w:val="Paragraphedeliste"/>
        <w:rPr>
          <w:rFonts w:asciiTheme="majorHAnsi" w:hAnsiTheme="majorHAnsi" w:cstheme="majorHAnsi"/>
          <w:sz w:val="22"/>
          <w:szCs w:val="22"/>
        </w:rPr>
      </w:pPr>
      <w:r w:rsidRPr="00880441">
        <w:rPr>
          <w:rFonts w:asciiTheme="majorHAnsi" w:hAnsiTheme="majorHAnsi" w:cstheme="majorHAnsi"/>
          <w:sz w:val="22"/>
          <w:szCs w:val="22"/>
        </w:rPr>
        <w:t>Expression ‘</w:t>
      </w:r>
      <w:r w:rsidRPr="00880441">
        <w:rPr>
          <w:rFonts w:asciiTheme="majorHAnsi" w:hAnsiTheme="majorHAnsi" w:cstheme="majorHAnsi"/>
          <w:i/>
          <w:sz w:val="22"/>
          <w:szCs w:val="22"/>
        </w:rPr>
        <w:t>’appearances can be deceptive’’</w:t>
      </w:r>
      <w:r w:rsidRPr="00880441">
        <w:rPr>
          <w:rFonts w:asciiTheme="majorHAnsi" w:hAnsiTheme="majorHAnsi" w:cstheme="majorHAnsi"/>
          <w:sz w:val="22"/>
          <w:szCs w:val="22"/>
        </w:rPr>
        <w:t xml:space="preserve"> et l’équivalent de </w:t>
      </w:r>
      <w:r w:rsidRPr="00880441">
        <w:rPr>
          <w:rFonts w:asciiTheme="majorHAnsi" w:hAnsiTheme="majorHAnsi" w:cstheme="majorHAnsi"/>
          <w:i/>
          <w:sz w:val="22"/>
          <w:szCs w:val="22"/>
        </w:rPr>
        <w:t>‘l’habit ne fait pas le moine’ = ‘’don’t judge a book by the cover’’.</w:t>
      </w:r>
    </w:p>
    <w:p w:rsidR="00466605" w:rsidRDefault="00466605" w:rsidP="00466605">
      <w:pPr>
        <w:pStyle w:val="Paragraphedeliste"/>
        <w:rPr>
          <w:rFonts w:asciiTheme="majorHAnsi" w:hAnsiTheme="majorHAnsi" w:cstheme="majorHAnsi"/>
          <w:sz w:val="22"/>
          <w:szCs w:val="22"/>
        </w:rPr>
      </w:pPr>
      <w:r w:rsidRPr="00880441">
        <w:rPr>
          <w:rFonts w:asciiTheme="majorHAnsi" w:hAnsiTheme="majorHAnsi" w:cstheme="majorHAnsi"/>
          <w:sz w:val="22"/>
          <w:szCs w:val="22"/>
        </w:rPr>
        <w:t>A noter également ‘</w:t>
      </w:r>
      <w:r w:rsidRPr="00880441">
        <w:rPr>
          <w:rFonts w:asciiTheme="majorHAnsi" w:hAnsiTheme="majorHAnsi" w:cstheme="majorHAnsi"/>
          <w:i/>
          <w:sz w:val="22"/>
          <w:szCs w:val="22"/>
        </w:rPr>
        <w:t>delusion’</w:t>
      </w:r>
      <w:r w:rsidRPr="00880441">
        <w:rPr>
          <w:rFonts w:asciiTheme="majorHAnsi" w:hAnsiTheme="majorHAnsi" w:cstheme="majorHAnsi"/>
          <w:sz w:val="22"/>
          <w:szCs w:val="22"/>
        </w:rPr>
        <w:t xml:space="preserve"> = illusion, fantasme, voire hallucination ; </w:t>
      </w:r>
      <w:r w:rsidRPr="00880441">
        <w:rPr>
          <w:rFonts w:asciiTheme="majorHAnsi" w:hAnsiTheme="majorHAnsi" w:cstheme="majorHAnsi"/>
          <w:i/>
          <w:sz w:val="22"/>
          <w:szCs w:val="22"/>
        </w:rPr>
        <w:t xml:space="preserve">to be deluded </w:t>
      </w:r>
      <w:r w:rsidRPr="00880441">
        <w:rPr>
          <w:rFonts w:asciiTheme="majorHAnsi" w:hAnsiTheme="majorHAnsi" w:cstheme="majorHAnsi"/>
          <w:sz w:val="22"/>
          <w:szCs w:val="22"/>
        </w:rPr>
        <w:t xml:space="preserve">= se faire des idées. </w:t>
      </w:r>
    </w:p>
    <w:p w:rsidR="00466605" w:rsidRPr="00F03B25" w:rsidRDefault="00F03B25" w:rsidP="00466605">
      <w:pPr>
        <w:pStyle w:val="Paragraphedeliste"/>
        <w:numPr>
          <w:ilvl w:val="0"/>
          <w:numId w:val="3"/>
        </w:numPr>
        <w:rPr>
          <w:rFonts w:asciiTheme="majorHAnsi" w:hAnsiTheme="majorHAnsi" w:cstheme="majorHAnsi"/>
          <w:sz w:val="22"/>
          <w:szCs w:val="22"/>
        </w:rPr>
      </w:pPr>
      <w:r>
        <w:rPr>
          <w:rFonts w:asciiTheme="majorHAnsi" w:hAnsiTheme="majorHAnsi" w:cstheme="majorHAnsi"/>
          <w:sz w:val="22"/>
          <w:szCs w:val="22"/>
        </w:rPr>
        <w:t xml:space="preserve">ces termes ne se mettent pas au pluriel en anglais, ou très rarement. </w:t>
      </w:r>
    </w:p>
    <w:p w:rsidR="00466605" w:rsidRPr="00880441" w:rsidRDefault="00F03B25" w:rsidP="00466605">
      <w:pPr>
        <w:pStyle w:val="Paragraphedeliste"/>
        <w:numPr>
          <w:ilvl w:val="0"/>
          <w:numId w:val="3"/>
        </w:numPr>
        <w:rPr>
          <w:rFonts w:asciiTheme="majorHAnsi" w:hAnsiTheme="majorHAnsi" w:cstheme="majorHAnsi"/>
          <w:sz w:val="22"/>
          <w:szCs w:val="22"/>
        </w:rPr>
      </w:pPr>
      <w:r>
        <w:rPr>
          <w:rFonts w:asciiTheme="majorHAnsi" w:hAnsiTheme="majorHAnsi" w:cstheme="majorHAnsi"/>
          <w:sz w:val="22"/>
          <w:szCs w:val="22"/>
        </w:rPr>
        <w:t>r</w:t>
      </w:r>
      <w:r w:rsidR="00466605" w:rsidRPr="00880441">
        <w:rPr>
          <w:rFonts w:asciiTheme="majorHAnsi" w:hAnsiTheme="majorHAnsi" w:cstheme="majorHAnsi"/>
          <w:sz w:val="22"/>
          <w:szCs w:val="22"/>
        </w:rPr>
        <w:t>appel : pas d’article devant COP 27</w:t>
      </w:r>
    </w:p>
    <w:p w:rsidR="00466605" w:rsidRPr="00880441" w:rsidRDefault="00466605" w:rsidP="00466605">
      <w:pPr>
        <w:rPr>
          <w:rFonts w:asciiTheme="majorHAnsi" w:hAnsiTheme="majorHAnsi" w:cstheme="majorHAnsi"/>
          <w:sz w:val="22"/>
          <w:szCs w:val="22"/>
        </w:rPr>
      </w:pPr>
    </w:p>
    <w:p w:rsidR="00466605" w:rsidRPr="00880441" w:rsidRDefault="00466605" w:rsidP="00466605">
      <w:pPr>
        <w:rPr>
          <w:rFonts w:asciiTheme="majorHAnsi" w:hAnsiTheme="majorHAnsi" w:cstheme="majorHAnsi"/>
          <w:sz w:val="22"/>
          <w:szCs w:val="22"/>
        </w:rPr>
      </w:pPr>
    </w:p>
    <w:p w:rsidR="00466605" w:rsidRPr="00145C84" w:rsidRDefault="00466605" w:rsidP="00466605">
      <w:pPr>
        <w:rPr>
          <w:rFonts w:cstheme="majorHAnsi"/>
          <w:b/>
          <w:sz w:val="22"/>
          <w:szCs w:val="22"/>
          <w:u w:val="single"/>
          <w:lang w:val="en-US"/>
        </w:rPr>
      </w:pPr>
      <w:r w:rsidRPr="00145C84">
        <w:rPr>
          <w:rFonts w:cstheme="majorHAnsi"/>
          <w:b/>
          <w:sz w:val="22"/>
          <w:szCs w:val="22"/>
          <w:u w:val="single"/>
          <w:lang w:val="en-US"/>
        </w:rPr>
        <w:t>Phrase 1</w:t>
      </w:r>
    </w:p>
    <w:p w:rsidR="00466605" w:rsidRPr="00880441" w:rsidRDefault="00466605" w:rsidP="00466605">
      <w:pPr>
        <w:rPr>
          <w:rFonts w:cstheme="majorHAnsi"/>
          <w:sz w:val="22"/>
          <w:szCs w:val="22"/>
          <w:lang w:val="en-US"/>
        </w:rPr>
      </w:pPr>
      <w:r w:rsidRPr="00880441">
        <w:rPr>
          <w:rFonts w:cstheme="majorHAnsi"/>
          <w:sz w:val="22"/>
          <w:szCs w:val="22"/>
          <w:lang w:val="en-US"/>
        </w:rPr>
        <w:t xml:space="preserve">The </w:t>
      </w:r>
      <w:r w:rsidRPr="00880441">
        <w:rPr>
          <w:rFonts w:cstheme="majorHAnsi"/>
          <w:b/>
          <w:sz w:val="22"/>
          <w:szCs w:val="22"/>
          <w:lang w:val="en-US"/>
        </w:rPr>
        <w:t>outcome</w:t>
      </w:r>
      <w:r w:rsidRPr="00880441">
        <w:rPr>
          <w:rFonts w:cstheme="majorHAnsi"/>
          <w:sz w:val="22"/>
          <w:szCs w:val="22"/>
          <w:lang w:val="en-US"/>
        </w:rPr>
        <w:t xml:space="preserve"> of global climate </w:t>
      </w:r>
      <w:r w:rsidR="00475C0A" w:rsidRPr="00880441">
        <w:rPr>
          <w:rFonts w:cstheme="majorHAnsi"/>
          <w:sz w:val="22"/>
          <w:szCs w:val="22"/>
          <w:lang w:val="en-US"/>
        </w:rPr>
        <w:t>c</w:t>
      </w:r>
      <w:r w:rsidRPr="00880441">
        <w:rPr>
          <w:rFonts w:cstheme="majorHAnsi"/>
          <w:sz w:val="22"/>
          <w:szCs w:val="22"/>
          <w:lang w:val="en-US"/>
        </w:rPr>
        <w:t xml:space="preserve">onferences/summits inevitably </w:t>
      </w:r>
      <w:r w:rsidRPr="00880441">
        <w:rPr>
          <w:rFonts w:cstheme="majorHAnsi"/>
          <w:b/>
          <w:sz w:val="22"/>
          <w:szCs w:val="22"/>
          <w:lang w:val="en-US"/>
        </w:rPr>
        <w:t>swings</w:t>
      </w:r>
      <w:r w:rsidRPr="00880441">
        <w:rPr>
          <w:rFonts w:cstheme="majorHAnsi"/>
          <w:sz w:val="22"/>
          <w:szCs w:val="22"/>
          <w:lang w:val="en-US"/>
        </w:rPr>
        <w:t xml:space="preserve"> between two </w:t>
      </w:r>
      <w:r w:rsidRPr="00880441">
        <w:rPr>
          <w:rFonts w:cstheme="majorHAnsi"/>
          <w:b/>
          <w:sz w:val="22"/>
          <w:szCs w:val="22"/>
          <w:lang w:val="en-US"/>
        </w:rPr>
        <w:t>extremes</w:t>
      </w:r>
      <w:r w:rsidRPr="00880441">
        <w:rPr>
          <w:rFonts w:cstheme="majorHAnsi"/>
          <w:sz w:val="22"/>
          <w:szCs w:val="22"/>
          <w:lang w:val="en-US"/>
        </w:rPr>
        <w:t xml:space="preserve">: </w:t>
      </w:r>
      <w:r w:rsidR="00F03B25" w:rsidRPr="00F03B25">
        <w:rPr>
          <w:rFonts w:cstheme="majorHAnsi"/>
          <w:b/>
          <w:sz w:val="22"/>
          <w:szCs w:val="22"/>
          <w:lang w:val="en-US"/>
        </w:rPr>
        <w:t>f</w:t>
      </w:r>
      <w:r w:rsidR="00475C0A" w:rsidRPr="00F03B25">
        <w:rPr>
          <w:rFonts w:cstheme="majorHAnsi"/>
          <w:b/>
          <w:sz w:val="22"/>
          <w:szCs w:val="22"/>
          <w:lang w:val="en-US"/>
        </w:rPr>
        <w:t>rom</w:t>
      </w:r>
      <w:r w:rsidR="00475C0A" w:rsidRPr="00880441">
        <w:rPr>
          <w:rFonts w:cstheme="majorHAnsi"/>
          <w:sz w:val="22"/>
          <w:szCs w:val="22"/>
          <w:lang w:val="en-US"/>
        </w:rPr>
        <w:t xml:space="preserve"> “a historic agreement/</w:t>
      </w:r>
      <w:r w:rsidR="00880441">
        <w:rPr>
          <w:rFonts w:cstheme="majorHAnsi"/>
          <w:sz w:val="22"/>
          <w:szCs w:val="22"/>
          <w:lang w:val="en-US"/>
        </w:rPr>
        <w:t xml:space="preserve">a </w:t>
      </w:r>
      <w:r w:rsidR="00475C0A" w:rsidRPr="00880441">
        <w:rPr>
          <w:rFonts w:cstheme="majorHAnsi"/>
          <w:sz w:val="22"/>
          <w:szCs w:val="22"/>
          <w:lang w:val="en-US"/>
        </w:rPr>
        <w:t xml:space="preserve">milestone agreement” for </w:t>
      </w:r>
      <w:r w:rsidR="00475C0A" w:rsidRPr="00880441">
        <w:rPr>
          <w:rFonts w:cstheme="majorHAnsi"/>
          <w:sz w:val="22"/>
          <w:szCs w:val="22"/>
          <w:u w:val="single"/>
          <w:lang w:val="en-US"/>
        </w:rPr>
        <w:t>some</w:t>
      </w:r>
      <w:r w:rsidR="00475C0A" w:rsidRPr="00880441">
        <w:rPr>
          <w:rFonts w:cstheme="majorHAnsi"/>
          <w:sz w:val="22"/>
          <w:szCs w:val="22"/>
          <w:lang w:val="en-US"/>
        </w:rPr>
        <w:t xml:space="preserve"> </w:t>
      </w:r>
      <w:r w:rsidR="00475C0A" w:rsidRPr="00F03B25">
        <w:rPr>
          <w:rFonts w:cstheme="majorHAnsi"/>
          <w:b/>
          <w:sz w:val="22"/>
          <w:szCs w:val="22"/>
          <w:lang w:val="en-US"/>
        </w:rPr>
        <w:t>to</w:t>
      </w:r>
      <w:r w:rsidR="00475C0A" w:rsidRPr="00880441">
        <w:rPr>
          <w:rFonts w:cstheme="majorHAnsi"/>
          <w:sz w:val="22"/>
          <w:szCs w:val="22"/>
          <w:lang w:val="en-US"/>
        </w:rPr>
        <w:t xml:space="preserve"> “ a drop in the ocean” for </w:t>
      </w:r>
      <w:r w:rsidR="00475C0A" w:rsidRPr="00880441">
        <w:rPr>
          <w:rFonts w:cstheme="majorHAnsi"/>
          <w:sz w:val="22"/>
          <w:szCs w:val="22"/>
          <w:u w:val="single"/>
          <w:lang w:val="en-US"/>
        </w:rPr>
        <w:t>others</w:t>
      </w:r>
      <w:r w:rsidR="00475C0A" w:rsidRPr="00880441">
        <w:rPr>
          <w:rFonts w:cstheme="majorHAnsi"/>
          <w:sz w:val="22"/>
          <w:szCs w:val="22"/>
          <w:lang w:val="en-US"/>
        </w:rPr>
        <w:t xml:space="preserve">, opinions are always very divided/clear-cut. </w:t>
      </w:r>
    </w:p>
    <w:p w:rsidR="00832EE1" w:rsidRPr="00880441" w:rsidRDefault="00832EE1" w:rsidP="00466605">
      <w:pPr>
        <w:rPr>
          <w:rFonts w:cstheme="majorHAnsi"/>
          <w:sz w:val="22"/>
          <w:szCs w:val="22"/>
          <w:lang w:val="en-US"/>
        </w:rPr>
      </w:pPr>
    </w:p>
    <w:p w:rsidR="00832EE1" w:rsidRPr="00F03B25" w:rsidRDefault="001671A3" w:rsidP="00832EE1">
      <w:pPr>
        <w:pStyle w:val="Paragraphedeliste"/>
        <w:numPr>
          <w:ilvl w:val="0"/>
          <w:numId w:val="3"/>
        </w:numPr>
        <w:rPr>
          <w:rFonts w:asciiTheme="majorHAnsi" w:hAnsiTheme="majorHAnsi" w:cstheme="majorHAnsi"/>
          <w:sz w:val="22"/>
          <w:szCs w:val="22"/>
        </w:rPr>
      </w:pPr>
      <w:r w:rsidRPr="00F03B25">
        <w:rPr>
          <w:rFonts w:asciiTheme="majorHAnsi" w:hAnsiTheme="majorHAnsi" w:cstheme="majorHAnsi"/>
          <w:sz w:val="22"/>
          <w:szCs w:val="22"/>
        </w:rPr>
        <w:t xml:space="preserve">Aucune difficulté particulière ici; notez bien le </w:t>
      </w:r>
      <w:r w:rsidRPr="00F03B25">
        <w:rPr>
          <w:rFonts w:asciiTheme="majorHAnsi" w:hAnsiTheme="majorHAnsi" w:cstheme="majorHAnsi"/>
          <w:b/>
          <w:sz w:val="22"/>
          <w:szCs w:val="22"/>
        </w:rPr>
        <w:t>vocabulaire</w:t>
      </w:r>
      <w:r w:rsidRPr="00F03B25">
        <w:rPr>
          <w:rFonts w:asciiTheme="majorHAnsi" w:hAnsiTheme="majorHAnsi" w:cstheme="majorHAnsi"/>
          <w:sz w:val="22"/>
          <w:szCs w:val="22"/>
        </w:rPr>
        <w:t xml:space="preserve"> sur lequel vous avez buté le cas échéant</w:t>
      </w:r>
      <w:r w:rsidR="00F03B25" w:rsidRPr="00F03B25">
        <w:rPr>
          <w:rFonts w:asciiTheme="majorHAnsi" w:hAnsiTheme="majorHAnsi" w:cstheme="majorHAnsi"/>
          <w:sz w:val="22"/>
          <w:szCs w:val="22"/>
        </w:rPr>
        <w:t xml:space="preserve"> : </w:t>
      </w:r>
      <w:r w:rsidRPr="00F03B25">
        <w:rPr>
          <w:rFonts w:asciiTheme="majorHAnsi" w:hAnsiTheme="majorHAnsi" w:cstheme="majorHAnsi"/>
          <w:sz w:val="22"/>
          <w:szCs w:val="22"/>
        </w:rPr>
        <w:t xml:space="preserve"> eff</w:t>
      </w:r>
      <w:r w:rsidR="00F03B25" w:rsidRPr="00F03B25">
        <w:rPr>
          <w:rFonts w:asciiTheme="majorHAnsi" w:hAnsiTheme="majorHAnsi" w:cstheme="majorHAnsi"/>
          <w:sz w:val="22"/>
          <w:szCs w:val="22"/>
        </w:rPr>
        <w:t>or</w:t>
      </w:r>
      <w:r w:rsidRPr="00F03B25">
        <w:rPr>
          <w:rFonts w:asciiTheme="majorHAnsi" w:hAnsiTheme="majorHAnsi" w:cstheme="majorHAnsi"/>
          <w:sz w:val="22"/>
          <w:szCs w:val="22"/>
        </w:rPr>
        <w:t>cez-vous d’éradiquer une fois pour toutes le ‘</w:t>
      </w:r>
      <w:r w:rsidRPr="00F03B25">
        <w:rPr>
          <w:rFonts w:asciiTheme="majorHAnsi" w:hAnsiTheme="majorHAnsi" w:cstheme="majorHAnsi"/>
          <w:i/>
          <w:sz w:val="22"/>
          <w:szCs w:val="22"/>
        </w:rPr>
        <w:t>’m</w:t>
      </w:r>
      <w:r w:rsidR="00F03B25" w:rsidRPr="00F03B25">
        <w:rPr>
          <w:rFonts w:asciiTheme="majorHAnsi" w:hAnsiTheme="majorHAnsi" w:cstheme="majorHAnsi"/>
          <w:i/>
          <w:sz w:val="22"/>
          <w:szCs w:val="22"/>
        </w:rPr>
        <w:t>u</w:t>
      </w:r>
      <w:r w:rsidRPr="00F03B25">
        <w:rPr>
          <w:rFonts w:asciiTheme="majorHAnsi" w:hAnsiTheme="majorHAnsi" w:cstheme="majorHAnsi"/>
          <w:i/>
          <w:sz w:val="22"/>
          <w:szCs w:val="22"/>
        </w:rPr>
        <w:t>ndial’’</w:t>
      </w:r>
      <w:r w:rsidRPr="00F03B25">
        <w:rPr>
          <w:rFonts w:asciiTheme="majorHAnsi" w:hAnsiTheme="majorHAnsi" w:cstheme="majorHAnsi"/>
          <w:sz w:val="22"/>
          <w:szCs w:val="22"/>
        </w:rPr>
        <w:t xml:space="preserve"> pour « mondial » ; utilisez les tournures que nous avons apprises telle que ici le terme ‘</w:t>
      </w:r>
      <w:r w:rsidRPr="00F03B25">
        <w:rPr>
          <w:rFonts w:asciiTheme="majorHAnsi" w:hAnsiTheme="majorHAnsi" w:cstheme="majorHAnsi"/>
          <w:i/>
          <w:sz w:val="22"/>
          <w:szCs w:val="22"/>
          <w:u w:val="single"/>
        </w:rPr>
        <w:t>’milestone’’</w:t>
      </w:r>
      <w:r w:rsidRPr="00F03B25">
        <w:rPr>
          <w:rFonts w:asciiTheme="majorHAnsi" w:hAnsiTheme="majorHAnsi" w:cstheme="majorHAnsi"/>
          <w:sz w:val="22"/>
          <w:szCs w:val="22"/>
        </w:rPr>
        <w:t xml:space="preserve"> positionné en adjectif ici. </w:t>
      </w:r>
    </w:p>
    <w:p w:rsidR="00880441" w:rsidRPr="00F03B25" w:rsidRDefault="00F03B25" w:rsidP="00832EE1">
      <w:pPr>
        <w:pStyle w:val="Paragraphedeliste"/>
        <w:numPr>
          <w:ilvl w:val="0"/>
          <w:numId w:val="3"/>
        </w:numPr>
        <w:rPr>
          <w:rFonts w:asciiTheme="majorHAnsi" w:hAnsiTheme="majorHAnsi" w:cstheme="majorHAnsi"/>
          <w:sz w:val="22"/>
          <w:szCs w:val="22"/>
        </w:rPr>
      </w:pPr>
      <w:r w:rsidRPr="00F03B25">
        <w:rPr>
          <w:rFonts w:asciiTheme="majorHAnsi" w:hAnsiTheme="majorHAnsi" w:cstheme="majorHAnsi"/>
          <w:sz w:val="22"/>
          <w:szCs w:val="22"/>
        </w:rPr>
        <w:t>notez</w:t>
      </w:r>
      <w:r w:rsidR="00880441" w:rsidRPr="00F03B25">
        <w:rPr>
          <w:rFonts w:asciiTheme="majorHAnsi" w:hAnsiTheme="majorHAnsi" w:cstheme="majorHAnsi"/>
          <w:sz w:val="22"/>
          <w:szCs w:val="22"/>
        </w:rPr>
        <w:t xml:space="preserve"> l’expression </w:t>
      </w:r>
      <w:r w:rsidR="00880441" w:rsidRPr="00F03B25">
        <w:rPr>
          <w:rFonts w:asciiTheme="majorHAnsi" w:hAnsiTheme="majorHAnsi" w:cstheme="majorHAnsi"/>
          <w:i/>
          <w:sz w:val="22"/>
          <w:szCs w:val="22"/>
        </w:rPr>
        <w:t>‘a drop in the ocean’</w:t>
      </w:r>
      <w:r w:rsidR="00880441" w:rsidRPr="00F03B25">
        <w:rPr>
          <w:rFonts w:asciiTheme="majorHAnsi" w:hAnsiTheme="majorHAnsi" w:cstheme="majorHAnsi"/>
          <w:sz w:val="22"/>
          <w:szCs w:val="22"/>
        </w:rPr>
        <w:t xml:space="preserve"> pour ‘une goutte d’eau dans la mer’ et moins transparent ‘</w:t>
      </w:r>
      <w:r w:rsidR="00880441" w:rsidRPr="00F03B25">
        <w:rPr>
          <w:rFonts w:asciiTheme="majorHAnsi" w:hAnsiTheme="majorHAnsi" w:cstheme="majorHAnsi"/>
          <w:i/>
          <w:sz w:val="22"/>
          <w:szCs w:val="22"/>
        </w:rPr>
        <w:t>’that’s the straw that broke the camel’s back</w:t>
      </w:r>
      <w:r w:rsidR="00880441" w:rsidRPr="00F03B25">
        <w:rPr>
          <w:rFonts w:asciiTheme="majorHAnsi" w:hAnsiTheme="majorHAnsi" w:cstheme="majorHAnsi"/>
          <w:sz w:val="22"/>
          <w:szCs w:val="22"/>
        </w:rPr>
        <w:t xml:space="preserve"> ’’ pour ‘’la goutte d’eau qui fait déborder le vase’’. </w:t>
      </w:r>
    </w:p>
    <w:p w:rsidR="001671A3" w:rsidRDefault="001671A3" w:rsidP="00832EE1">
      <w:pPr>
        <w:pStyle w:val="Paragraphedeliste"/>
        <w:numPr>
          <w:ilvl w:val="0"/>
          <w:numId w:val="3"/>
        </w:numPr>
        <w:rPr>
          <w:rFonts w:asciiTheme="majorHAnsi" w:hAnsiTheme="majorHAnsi" w:cstheme="majorHAnsi"/>
          <w:sz w:val="22"/>
          <w:szCs w:val="22"/>
        </w:rPr>
      </w:pPr>
      <w:r w:rsidRPr="00F03B25">
        <w:rPr>
          <w:rFonts w:asciiTheme="majorHAnsi" w:hAnsiTheme="majorHAnsi" w:cstheme="majorHAnsi"/>
          <w:sz w:val="22"/>
          <w:szCs w:val="22"/>
        </w:rPr>
        <w:t>Notez la nuance entre  ‘</w:t>
      </w:r>
      <w:r w:rsidRPr="00F03B25">
        <w:rPr>
          <w:rFonts w:asciiTheme="majorHAnsi" w:hAnsiTheme="majorHAnsi" w:cstheme="majorHAnsi"/>
          <w:i/>
          <w:sz w:val="22"/>
          <w:szCs w:val="22"/>
        </w:rPr>
        <w:t>’historic’’</w:t>
      </w:r>
      <w:r w:rsidRPr="00F03B25">
        <w:rPr>
          <w:rFonts w:asciiTheme="majorHAnsi" w:hAnsiTheme="majorHAnsi" w:cstheme="majorHAnsi"/>
          <w:sz w:val="22"/>
          <w:szCs w:val="22"/>
        </w:rPr>
        <w:t xml:space="preserve"> et ‘</w:t>
      </w:r>
      <w:r w:rsidRPr="00F03B25">
        <w:rPr>
          <w:rFonts w:asciiTheme="majorHAnsi" w:hAnsiTheme="majorHAnsi" w:cstheme="majorHAnsi"/>
          <w:i/>
          <w:sz w:val="22"/>
          <w:szCs w:val="22"/>
        </w:rPr>
        <w:t>’historical’’</w:t>
      </w:r>
      <w:r w:rsidRPr="00F03B25">
        <w:rPr>
          <w:rFonts w:asciiTheme="majorHAnsi" w:hAnsiTheme="majorHAnsi" w:cstheme="majorHAnsi"/>
          <w:sz w:val="22"/>
          <w:szCs w:val="22"/>
        </w:rPr>
        <w:t>, le premier signifiant comme ici ‘</w:t>
      </w:r>
      <w:r w:rsidRPr="00F03B25">
        <w:rPr>
          <w:rFonts w:asciiTheme="majorHAnsi" w:hAnsiTheme="majorHAnsi" w:cstheme="majorHAnsi"/>
          <w:i/>
          <w:sz w:val="22"/>
          <w:szCs w:val="22"/>
        </w:rPr>
        <w:t>important in history’</w:t>
      </w:r>
      <w:r w:rsidRPr="00F03B25">
        <w:rPr>
          <w:rFonts w:asciiTheme="majorHAnsi" w:hAnsiTheme="majorHAnsi" w:cstheme="majorHAnsi"/>
          <w:sz w:val="22"/>
          <w:szCs w:val="22"/>
        </w:rPr>
        <w:t xml:space="preserve"> donc ‘mémorable’ et le second signifiant ‘appartena</w:t>
      </w:r>
      <w:r w:rsidR="00F03B25" w:rsidRPr="00F03B25">
        <w:rPr>
          <w:rFonts w:asciiTheme="majorHAnsi" w:hAnsiTheme="majorHAnsi" w:cstheme="majorHAnsi"/>
          <w:sz w:val="22"/>
          <w:szCs w:val="22"/>
        </w:rPr>
        <w:t>n</w:t>
      </w:r>
      <w:r w:rsidRPr="00F03B25">
        <w:rPr>
          <w:rFonts w:asciiTheme="majorHAnsi" w:hAnsiTheme="majorHAnsi" w:cstheme="majorHAnsi"/>
          <w:sz w:val="22"/>
          <w:szCs w:val="22"/>
        </w:rPr>
        <w:t xml:space="preserve">t à l’histoire’ ou </w:t>
      </w:r>
      <w:r w:rsidRPr="00F03B25">
        <w:rPr>
          <w:rFonts w:asciiTheme="majorHAnsi" w:hAnsiTheme="majorHAnsi" w:cstheme="majorHAnsi"/>
          <w:i/>
          <w:sz w:val="22"/>
          <w:szCs w:val="22"/>
        </w:rPr>
        <w:t>‘relating to the past’</w:t>
      </w:r>
      <w:r w:rsidRPr="00F03B25">
        <w:rPr>
          <w:rFonts w:asciiTheme="majorHAnsi" w:hAnsiTheme="majorHAnsi" w:cstheme="majorHAnsi"/>
          <w:sz w:val="22"/>
          <w:szCs w:val="22"/>
        </w:rPr>
        <w:t xml:space="preserve"> comme dans </w:t>
      </w:r>
      <w:r w:rsidR="00F03B25" w:rsidRPr="00F03B25">
        <w:rPr>
          <w:rFonts w:asciiTheme="majorHAnsi" w:hAnsiTheme="majorHAnsi" w:cstheme="majorHAnsi"/>
          <w:i/>
          <w:sz w:val="22"/>
          <w:szCs w:val="22"/>
        </w:rPr>
        <w:t>‘</w:t>
      </w:r>
      <w:r w:rsidRPr="00F03B25">
        <w:rPr>
          <w:rFonts w:asciiTheme="majorHAnsi" w:hAnsiTheme="majorHAnsi" w:cstheme="majorHAnsi"/>
          <w:i/>
          <w:sz w:val="22"/>
          <w:szCs w:val="22"/>
        </w:rPr>
        <w:t>historical background, novel, monument</w:t>
      </w:r>
      <w:r w:rsidR="00F03B25" w:rsidRPr="00F03B25">
        <w:rPr>
          <w:rFonts w:asciiTheme="majorHAnsi" w:hAnsiTheme="majorHAnsi" w:cstheme="majorHAnsi"/>
          <w:i/>
          <w:sz w:val="22"/>
          <w:szCs w:val="22"/>
        </w:rPr>
        <w:t>’</w:t>
      </w:r>
      <w:r w:rsidRPr="00F03B25">
        <w:rPr>
          <w:rFonts w:asciiTheme="majorHAnsi" w:hAnsiTheme="majorHAnsi" w:cstheme="majorHAnsi"/>
          <w:sz w:val="22"/>
          <w:szCs w:val="22"/>
        </w:rPr>
        <w:t xml:space="preserve">, etc. </w:t>
      </w:r>
    </w:p>
    <w:p w:rsidR="00F03B25" w:rsidRPr="00F03B25" w:rsidRDefault="00F03B25" w:rsidP="00832EE1">
      <w:pPr>
        <w:pStyle w:val="Paragraphedeliste"/>
        <w:numPr>
          <w:ilvl w:val="0"/>
          <w:numId w:val="3"/>
        </w:numPr>
        <w:rPr>
          <w:rFonts w:asciiTheme="majorHAnsi" w:hAnsiTheme="majorHAnsi" w:cstheme="majorHAnsi"/>
          <w:sz w:val="22"/>
          <w:szCs w:val="22"/>
        </w:rPr>
      </w:pPr>
      <w:r>
        <w:rPr>
          <w:rFonts w:asciiTheme="majorHAnsi" w:hAnsiTheme="majorHAnsi" w:cstheme="majorHAnsi"/>
          <w:sz w:val="22"/>
          <w:szCs w:val="22"/>
        </w:rPr>
        <w:t xml:space="preserve">notez l’usage de la construction ‘from… to …’ pour mieux structurer la deuxième phrase. </w:t>
      </w:r>
    </w:p>
    <w:p w:rsidR="001671A3" w:rsidRPr="00880441" w:rsidRDefault="001671A3" w:rsidP="00E917FD">
      <w:pPr>
        <w:rPr>
          <w:rFonts w:cstheme="majorHAnsi"/>
          <w:sz w:val="22"/>
          <w:szCs w:val="22"/>
        </w:rPr>
      </w:pPr>
    </w:p>
    <w:p w:rsidR="00E917FD" w:rsidRPr="002570D2" w:rsidRDefault="00E917FD" w:rsidP="00E917FD">
      <w:pPr>
        <w:rPr>
          <w:rFonts w:cstheme="majorHAnsi"/>
          <w:b/>
          <w:sz w:val="22"/>
          <w:szCs w:val="22"/>
          <w:u w:val="single"/>
        </w:rPr>
      </w:pPr>
      <w:r w:rsidRPr="002570D2">
        <w:rPr>
          <w:rFonts w:cstheme="majorHAnsi"/>
          <w:b/>
          <w:sz w:val="22"/>
          <w:szCs w:val="22"/>
          <w:u w:val="single"/>
        </w:rPr>
        <w:t>Phrase 2</w:t>
      </w:r>
    </w:p>
    <w:p w:rsidR="00E917FD" w:rsidRDefault="00E917FD" w:rsidP="00E917FD">
      <w:pPr>
        <w:rPr>
          <w:rFonts w:cstheme="majorHAnsi"/>
          <w:sz w:val="22"/>
          <w:szCs w:val="22"/>
          <w:lang w:val="en-US"/>
        </w:rPr>
      </w:pPr>
      <w:r w:rsidRPr="00880441">
        <w:rPr>
          <w:rFonts w:cstheme="majorHAnsi"/>
          <w:sz w:val="22"/>
          <w:szCs w:val="22"/>
          <w:lang w:val="en-US"/>
        </w:rPr>
        <w:t xml:space="preserve">COP27 </w:t>
      </w:r>
      <w:r w:rsidRPr="005D00FE">
        <w:rPr>
          <w:rFonts w:cstheme="majorHAnsi"/>
          <w:sz w:val="22"/>
          <w:szCs w:val="22"/>
          <w:u w:val="single"/>
          <w:lang w:val="en-US"/>
        </w:rPr>
        <w:t>is no exception to</w:t>
      </w:r>
      <w:r w:rsidRPr="00880441">
        <w:rPr>
          <w:rFonts w:cstheme="majorHAnsi"/>
          <w:sz w:val="22"/>
          <w:szCs w:val="22"/>
          <w:lang w:val="en-US"/>
        </w:rPr>
        <w:t xml:space="preserve"> this paradox. </w:t>
      </w:r>
      <w:r w:rsidR="00880441" w:rsidRPr="00F03B25">
        <w:rPr>
          <w:rFonts w:cstheme="majorHAnsi"/>
          <w:b/>
          <w:sz w:val="22"/>
          <w:szCs w:val="22"/>
          <w:lang w:val="en-US"/>
        </w:rPr>
        <w:t>On the one hand</w:t>
      </w:r>
      <w:r w:rsidR="00880441">
        <w:rPr>
          <w:rFonts w:cstheme="majorHAnsi"/>
          <w:sz w:val="22"/>
          <w:szCs w:val="22"/>
          <w:lang w:val="en-US"/>
        </w:rPr>
        <w:t xml:space="preserve"> (there is) a will to </w:t>
      </w:r>
      <w:r w:rsidR="00E90C31">
        <w:rPr>
          <w:rFonts w:cstheme="majorHAnsi"/>
          <w:sz w:val="22"/>
          <w:szCs w:val="22"/>
          <w:lang w:val="en-US"/>
        </w:rPr>
        <w:t xml:space="preserve">send to the public opinion worldwide a message of hope </w:t>
      </w:r>
      <w:r w:rsidR="00E90C31" w:rsidRPr="00F03B25">
        <w:rPr>
          <w:rFonts w:cstheme="majorHAnsi"/>
          <w:b/>
          <w:sz w:val="22"/>
          <w:szCs w:val="22"/>
          <w:lang w:val="en-US"/>
        </w:rPr>
        <w:t>according to which</w:t>
      </w:r>
      <w:r w:rsidR="00E90C31">
        <w:rPr>
          <w:rFonts w:cstheme="majorHAnsi"/>
          <w:sz w:val="22"/>
          <w:szCs w:val="22"/>
          <w:lang w:val="en-US"/>
        </w:rPr>
        <w:t xml:space="preserve"> the fight against climate change is making major advances/ considerable progress; </w:t>
      </w:r>
      <w:r w:rsidR="00E90C31" w:rsidRPr="00F03B25">
        <w:rPr>
          <w:rFonts w:cstheme="majorHAnsi"/>
          <w:b/>
          <w:sz w:val="22"/>
          <w:szCs w:val="22"/>
          <w:lang w:val="en-US"/>
        </w:rPr>
        <w:t>on the other hand</w:t>
      </w:r>
      <w:r w:rsidR="00E90C31">
        <w:rPr>
          <w:rFonts w:cstheme="majorHAnsi"/>
          <w:sz w:val="22"/>
          <w:szCs w:val="22"/>
          <w:lang w:val="en-US"/>
        </w:rPr>
        <w:t xml:space="preserve"> the anger to see/ to realize that (global) awareness is </w:t>
      </w:r>
      <w:r w:rsidR="00E90C31" w:rsidRPr="00F03B25">
        <w:rPr>
          <w:rFonts w:cstheme="majorHAnsi"/>
          <w:b/>
          <w:sz w:val="22"/>
          <w:szCs w:val="22"/>
          <w:lang w:val="en-US"/>
        </w:rPr>
        <w:t>far from</w:t>
      </w:r>
      <w:r w:rsidR="00E90C31">
        <w:rPr>
          <w:rFonts w:cstheme="majorHAnsi"/>
          <w:sz w:val="22"/>
          <w:szCs w:val="22"/>
          <w:lang w:val="en-US"/>
        </w:rPr>
        <w:t xml:space="preserve"> be</w:t>
      </w:r>
      <w:r w:rsidR="00E90C31" w:rsidRPr="00F03B25">
        <w:rPr>
          <w:rFonts w:cstheme="majorHAnsi"/>
          <w:b/>
          <w:sz w:val="22"/>
          <w:szCs w:val="22"/>
          <w:lang w:val="en-US"/>
        </w:rPr>
        <w:t>ing</w:t>
      </w:r>
      <w:r w:rsidR="00E90C31">
        <w:rPr>
          <w:rFonts w:cstheme="majorHAnsi"/>
          <w:sz w:val="22"/>
          <w:szCs w:val="22"/>
          <w:lang w:val="en-US"/>
        </w:rPr>
        <w:t xml:space="preserve"> </w:t>
      </w:r>
      <w:r w:rsidR="00E90C31" w:rsidRPr="00F03B25">
        <w:rPr>
          <w:rFonts w:cstheme="majorHAnsi"/>
          <w:b/>
          <w:sz w:val="22"/>
          <w:szCs w:val="22"/>
          <w:lang w:val="en-US"/>
        </w:rPr>
        <w:t>up to</w:t>
      </w:r>
      <w:r w:rsidR="00E90C31">
        <w:rPr>
          <w:rFonts w:cstheme="majorHAnsi"/>
          <w:sz w:val="22"/>
          <w:szCs w:val="22"/>
          <w:lang w:val="en-US"/>
        </w:rPr>
        <w:t xml:space="preserve"> the stakes / to the challenge. // far from meeting the challenge before us / the challenge that lies ahead. </w:t>
      </w:r>
    </w:p>
    <w:p w:rsidR="005D00FE" w:rsidRDefault="005D00FE" w:rsidP="00E917FD">
      <w:pPr>
        <w:rPr>
          <w:rFonts w:cstheme="majorHAnsi"/>
          <w:sz w:val="22"/>
          <w:szCs w:val="22"/>
          <w:lang w:val="en-US"/>
        </w:rPr>
      </w:pPr>
    </w:p>
    <w:p w:rsidR="005D00FE" w:rsidRDefault="005D00FE" w:rsidP="005D00FE">
      <w:pPr>
        <w:pStyle w:val="Paragraphedeliste"/>
        <w:numPr>
          <w:ilvl w:val="0"/>
          <w:numId w:val="4"/>
        </w:numPr>
        <w:rPr>
          <w:rFonts w:cstheme="majorHAnsi"/>
          <w:sz w:val="22"/>
          <w:szCs w:val="22"/>
        </w:rPr>
      </w:pPr>
      <w:r w:rsidRPr="005D00FE">
        <w:rPr>
          <w:rFonts w:cstheme="majorHAnsi"/>
          <w:sz w:val="22"/>
          <w:szCs w:val="22"/>
        </w:rPr>
        <w:t xml:space="preserve">Notez le choix de </w:t>
      </w:r>
      <w:r>
        <w:rPr>
          <w:rFonts w:cstheme="majorHAnsi"/>
          <w:sz w:val="22"/>
          <w:szCs w:val="22"/>
        </w:rPr>
        <w:t xml:space="preserve">l’expression </w:t>
      </w:r>
      <w:r w:rsidRPr="005D00FE">
        <w:rPr>
          <w:rFonts w:cstheme="majorHAnsi"/>
          <w:sz w:val="22"/>
          <w:szCs w:val="22"/>
        </w:rPr>
        <w:t>idiomatique</w:t>
      </w:r>
      <w:r>
        <w:rPr>
          <w:rFonts w:cstheme="majorHAnsi"/>
          <w:sz w:val="22"/>
          <w:szCs w:val="22"/>
        </w:rPr>
        <w:t xml:space="preserve"> ‘</w:t>
      </w:r>
      <w:r w:rsidRPr="00F03B25">
        <w:rPr>
          <w:rFonts w:cstheme="majorHAnsi"/>
          <w:i/>
          <w:sz w:val="22"/>
          <w:szCs w:val="22"/>
        </w:rPr>
        <w:t>’is no exception to …</w:t>
      </w:r>
      <w:r>
        <w:rPr>
          <w:rFonts w:cstheme="majorHAnsi"/>
          <w:sz w:val="22"/>
          <w:szCs w:val="22"/>
        </w:rPr>
        <w:t>’’ pour traduire ‘’n’échappe pas à ‘’ comme dan</w:t>
      </w:r>
      <w:r w:rsidR="00F03B25">
        <w:rPr>
          <w:rFonts w:cstheme="majorHAnsi"/>
          <w:sz w:val="22"/>
          <w:szCs w:val="22"/>
        </w:rPr>
        <w:t>s</w:t>
      </w:r>
      <w:r>
        <w:rPr>
          <w:rFonts w:cstheme="majorHAnsi"/>
          <w:sz w:val="22"/>
          <w:szCs w:val="22"/>
        </w:rPr>
        <w:t xml:space="preserve"> ‘</w:t>
      </w:r>
      <w:r w:rsidRPr="00F03B25">
        <w:rPr>
          <w:rFonts w:cstheme="majorHAnsi"/>
          <w:i/>
          <w:sz w:val="22"/>
          <w:szCs w:val="22"/>
        </w:rPr>
        <w:t>’is no exception to the rule’’</w:t>
      </w:r>
      <w:r>
        <w:rPr>
          <w:rFonts w:cstheme="majorHAnsi"/>
          <w:sz w:val="22"/>
          <w:szCs w:val="22"/>
        </w:rPr>
        <w:t xml:space="preserve"> = ‘’n’échappe pas à la règle’’. Mais on pouvait dire aussi ‘</w:t>
      </w:r>
      <w:r w:rsidRPr="00F03B25">
        <w:rPr>
          <w:rFonts w:cstheme="majorHAnsi"/>
          <w:i/>
          <w:sz w:val="22"/>
          <w:szCs w:val="22"/>
        </w:rPr>
        <w:t xml:space="preserve">’ does not escape </w:t>
      </w:r>
      <w:r w:rsidRPr="00F03B25">
        <w:rPr>
          <w:rFonts w:ascii="Calibri" w:hAnsi="Calibri" w:cstheme="majorHAnsi"/>
          <w:b/>
          <w:i/>
          <w:sz w:val="22"/>
          <w:szCs w:val="22"/>
        </w:rPr>
        <w:t>Ø</w:t>
      </w:r>
      <w:r w:rsidRPr="00F03B25">
        <w:rPr>
          <w:rFonts w:cstheme="majorHAnsi"/>
          <w:i/>
          <w:sz w:val="22"/>
          <w:szCs w:val="22"/>
        </w:rPr>
        <w:t xml:space="preserve"> this paradox’’</w:t>
      </w:r>
      <w:r>
        <w:rPr>
          <w:rFonts w:cstheme="majorHAnsi"/>
          <w:sz w:val="22"/>
          <w:szCs w:val="22"/>
        </w:rPr>
        <w:t xml:space="preserve">, </w:t>
      </w:r>
      <w:r w:rsidR="00F03B25">
        <w:rPr>
          <w:rFonts w:cstheme="majorHAnsi"/>
          <w:sz w:val="22"/>
          <w:szCs w:val="22"/>
        </w:rPr>
        <w:t>à</w:t>
      </w:r>
      <w:r>
        <w:rPr>
          <w:rFonts w:cstheme="majorHAnsi"/>
          <w:sz w:val="22"/>
          <w:szCs w:val="22"/>
        </w:rPr>
        <w:t xml:space="preserve"> condition de ne pas mettre </w:t>
      </w:r>
      <w:r w:rsidRPr="00F03B25">
        <w:rPr>
          <w:rFonts w:cstheme="majorHAnsi"/>
          <w:i/>
          <w:sz w:val="22"/>
          <w:szCs w:val="22"/>
        </w:rPr>
        <w:t xml:space="preserve">‘’escape </w:t>
      </w:r>
      <w:r w:rsidRPr="00F03B25">
        <w:rPr>
          <w:rFonts w:cstheme="majorHAnsi"/>
          <w:i/>
          <w:sz w:val="22"/>
          <w:szCs w:val="22"/>
          <w:u w:val="single"/>
        </w:rPr>
        <w:t>from’’</w:t>
      </w:r>
      <w:r w:rsidRPr="00F03B25">
        <w:rPr>
          <w:rFonts w:cstheme="majorHAnsi"/>
          <w:i/>
          <w:sz w:val="22"/>
          <w:szCs w:val="22"/>
        </w:rPr>
        <w:t xml:space="preserve"> </w:t>
      </w:r>
      <w:r>
        <w:rPr>
          <w:rFonts w:cstheme="majorHAnsi"/>
          <w:sz w:val="22"/>
          <w:szCs w:val="22"/>
        </w:rPr>
        <w:t>qui ne conviendra que pour fuir un lieu ou une personne.</w:t>
      </w:r>
    </w:p>
    <w:p w:rsidR="005D00FE" w:rsidRDefault="005D00FE" w:rsidP="005D00FE">
      <w:pPr>
        <w:ind w:left="360"/>
        <w:rPr>
          <w:rFonts w:ascii="Calibri" w:hAnsi="Calibri" w:cstheme="majorHAnsi"/>
          <w:sz w:val="22"/>
          <w:szCs w:val="22"/>
          <w:lang w:val="en-US"/>
        </w:rPr>
      </w:pPr>
      <w:r w:rsidRPr="00F03B25">
        <w:rPr>
          <w:rFonts w:cstheme="majorHAnsi"/>
          <w:sz w:val="22"/>
          <w:szCs w:val="22"/>
          <w:lang w:val="en-US"/>
        </w:rPr>
        <w:t xml:space="preserve">       </w:t>
      </w:r>
      <w:r w:rsidRPr="005D00FE">
        <w:rPr>
          <w:rFonts w:cstheme="majorHAnsi"/>
          <w:sz w:val="22"/>
          <w:szCs w:val="22"/>
          <w:lang w:val="en-US"/>
        </w:rPr>
        <w:t xml:space="preserve">Ici c’est donc </w:t>
      </w:r>
      <w:r w:rsidR="00F03B25">
        <w:rPr>
          <w:rFonts w:cstheme="majorHAnsi"/>
          <w:sz w:val="22"/>
          <w:szCs w:val="22"/>
          <w:lang w:val="en-US"/>
        </w:rPr>
        <w:t>‘</w:t>
      </w:r>
      <w:r w:rsidR="00F03B25" w:rsidRPr="00F03B25">
        <w:rPr>
          <w:rFonts w:cstheme="majorHAnsi"/>
          <w:i/>
          <w:sz w:val="22"/>
          <w:szCs w:val="22"/>
          <w:lang w:val="en-US"/>
        </w:rPr>
        <w:t>’</w:t>
      </w:r>
      <w:r w:rsidRPr="00F03B25">
        <w:rPr>
          <w:rFonts w:cstheme="majorHAnsi"/>
          <w:i/>
          <w:sz w:val="22"/>
          <w:szCs w:val="22"/>
          <w:lang w:val="en-US"/>
        </w:rPr>
        <w:t xml:space="preserve">escape </w:t>
      </w:r>
      <w:r w:rsidRPr="00F03B25">
        <w:rPr>
          <w:rFonts w:ascii="Calibri" w:hAnsi="Calibri" w:cstheme="majorHAnsi"/>
          <w:b/>
          <w:i/>
          <w:sz w:val="22"/>
          <w:szCs w:val="22"/>
          <w:lang w:val="en-US"/>
        </w:rPr>
        <w:t>Ø</w:t>
      </w:r>
      <w:r w:rsidRPr="00F03B25">
        <w:rPr>
          <w:rFonts w:ascii="Calibri" w:hAnsi="Calibri" w:cstheme="majorHAnsi"/>
          <w:i/>
          <w:sz w:val="22"/>
          <w:szCs w:val="22"/>
          <w:lang w:val="en-US"/>
        </w:rPr>
        <w:t xml:space="preserve"> sthg</w:t>
      </w:r>
      <w:r w:rsidR="00F03B25" w:rsidRPr="00F03B25">
        <w:rPr>
          <w:rFonts w:ascii="Calibri" w:hAnsi="Calibri" w:cstheme="majorHAnsi"/>
          <w:i/>
          <w:sz w:val="22"/>
          <w:szCs w:val="22"/>
          <w:lang w:val="en-US"/>
        </w:rPr>
        <w:t>’’</w:t>
      </w:r>
      <w:r w:rsidRPr="005D00FE">
        <w:rPr>
          <w:rFonts w:ascii="Calibri" w:hAnsi="Calibri" w:cstheme="majorHAnsi"/>
          <w:sz w:val="22"/>
          <w:szCs w:val="22"/>
          <w:lang w:val="en-US"/>
        </w:rPr>
        <w:t xml:space="preserve"> = </w:t>
      </w:r>
      <w:r w:rsidR="00F03B25">
        <w:rPr>
          <w:rFonts w:ascii="Calibri" w:hAnsi="Calibri" w:cstheme="majorHAnsi"/>
          <w:sz w:val="22"/>
          <w:szCs w:val="22"/>
          <w:lang w:val="en-US"/>
        </w:rPr>
        <w:t>‘</w:t>
      </w:r>
      <w:r w:rsidR="00F03B25" w:rsidRPr="00F03B25">
        <w:rPr>
          <w:rFonts w:ascii="Calibri" w:hAnsi="Calibri" w:cstheme="majorHAnsi"/>
          <w:i/>
          <w:sz w:val="22"/>
          <w:szCs w:val="22"/>
          <w:lang w:val="en-US"/>
        </w:rPr>
        <w:t>’</w:t>
      </w:r>
      <w:r w:rsidRPr="00F03B25">
        <w:rPr>
          <w:rFonts w:ascii="Calibri" w:hAnsi="Calibri" w:cstheme="majorHAnsi"/>
          <w:i/>
          <w:sz w:val="22"/>
          <w:szCs w:val="22"/>
          <w:lang w:val="en-US"/>
        </w:rPr>
        <w:t>get away from</w:t>
      </w:r>
      <w:r w:rsidR="00F03B25" w:rsidRPr="00F03B25">
        <w:rPr>
          <w:rFonts w:ascii="Calibri" w:hAnsi="Calibri" w:cstheme="majorHAnsi"/>
          <w:i/>
          <w:sz w:val="22"/>
          <w:szCs w:val="22"/>
          <w:lang w:val="en-US"/>
        </w:rPr>
        <w:t>’’</w:t>
      </w:r>
      <w:r w:rsidRPr="00F03B25">
        <w:rPr>
          <w:rFonts w:ascii="Calibri" w:hAnsi="Calibri" w:cstheme="majorHAnsi"/>
          <w:i/>
          <w:sz w:val="22"/>
          <w:szCs w:val="22"/>
          <w:lang w:val="en-US"/>
        </w:rPr>
        <w:t xml:space="preserve">. </w:t>
      </w:r>
    </w:p>
    <w:p w:rsidR="00754C36" w:rsidRDefault="00754C36" w:rsidP="005D00FE">
      <w:pPr>
        <w:ind w:left="360"/>
        <w:rPr>
          <w:rFonts w:ascii="Calibri" w:hAnsi="Calibri" w:cstheme="majorHAnsi"/>
          <w:sz w:val="22"/>
          <w:szCs w:val="22"/>
          <w:lang w:val="en-US"/>
        </w:rPr>
      </w:pPr>
    </w:p>
    <w:p w:rsidR="00754C36" w:rsidRPr="001F1A9B" w:rsidRDefault="00754C36" w:rsidP="00754C36">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 xml:space="preserve">Notez bien sûr le relatif complexe ‘’according to </w:t>
      </w:r>
      <w:r w:rsidRPr="001F1A9B">
        <w:rPr>
          <w:rFonts w:asciiTheme="majorHAnsi" w:hAnsiTheme="majorHAnsi" w:cstheme="majorHAnsi"/>
          <w:b/>
          <w:sz w:val="22"/>
          <w:szCs w:val="22"/>
        </w:rPr>
        <w:t>which’’</w:t>
      </w:r>
      <w:r w:rsidRPr="001F1A9B">
        <w:rPr>
          <w:rFonts w:asciiTheme="majorHAnsi" w:hAnsiTheme="majorHAnsi" w:cstheme="majorHAnsi"/>
          <w:sz w:val="22"/>
          <w:szCs w:val="22"/>
        </w:rPr>
        <w:t xml:space="preserve"> pour </w:t>
      </w:r>
      <w:r w:rsidR="009A43A3" w:rsidRPr="001F1A9B">
        <w:rPr>
          <w:rFonts w:asciiTheme="majorHAnsi" w:hAnsiTheme="majorHAnsi" w:cstheme="majorHAnsi"/>
          <w:sz w:val="22"/>
          <w:szCs w:val="22"/>
        </w:rPr>
        <w:t>‘’</w:t>
      </w:r>
      <w:r w:rsidRPr="001F1A9B">
        <w:rPr>
          <w:rFonts w:asciiTheme="majorHAnsi" w:hAnsiTheme="majorHAnsi" w:cstheme="majorHAnsi"/>
          <w:sz w:val="22"/>
          <w:szCs w:val="22"/>
        </w:rPr>
        <w:t>selon lequel</w:t>
      </w:r>
      <w:r w:rsidR="009A43A3" w:rsidRPr="001F1A9B">
        <w:rPr>
          <w:rFonts w:asciiTheme="majorHAnsi" w:hAnsiTheme="majorHAnsi" w:cstheme="majorHAnsi"/>
          <w:sz w:val="22"/>
          <w:szCs w:val="22"/>
        </w:rPr>
        <w:t>’’</w:t>
      </w:r>
      <w:r w:rsidRPr="001F1A9B">
        <w:rPr>
          <w:rFonts w:asciiTheme="majorHAnsi" w:hAnsiTheme="majorHAnsi" w:cstheme="majorHAnsi"/>
          <w:sz w:val="22"/>
          <w:szCs w:val="22"/>
        </w:rPr>
        <w:t xml:space="preserve"> (déjà vu en classe) dont l’antécédent est ‘a will’ </w:t>
      </w:r>
      <w:r w:rsidR="009A43A3" w:rsidRPr="001F1A9B">
        <w:rPr>
          <w:rFonts w:asciiTheme="majorHAnsi" w:hAnsiTheme="majorHAnsi" w:cstheme="majorHAnsi"/>
          <w:sz w:val="22"/>
          <w:szCs w:val="22"/>
        </w:rPr>
        <w:t xml:space="preserve">et </w:t>
      </w:r>
      <w:r w:rsidRPr="001F1A9B">
        <w:rPr>
          <w:rFonts w:asciiTheme="majorHAnsi" w:hAnsiTheme="majorHAnsi" w:cstheme="majorHAnsi"/>
          <w:sz w:val="22"/>
          <w:szCs w:val="22"/>
        </w:rPr>
        <w:t xml:space="preserve">qui deviendrait « according to </w:t>
      </w:r>
      <w:r w:rsidRPr="001F1A9B">
        <w:rPr>
          <w:rFonts w:asciiTheme="majorHAnsi" w:hAnsiTheme="majorHAnsi" w:cstheme="majorHAnsi"/>
          <w:b/>
          <w:sz w:val="22"/>
          <w:szCs w:val="22"/>
        </w:rPr>
        <w:t>whom’’</w:t>
      </w:r>
      <w:r w:rsidRPr="001F1A9B">
        <w:rPr>
          <w:rFonts w:asciiTheme="majorHAnsi" w:hAnsiTheme="majorHAnsi" w:cstheme="majorHAnsi"/>
          <w:sz w:val="22"/>
          <w:szCs w:val="22"/>
        </w:rPr>
        <w:t xml:space="preserve"> si l’antécédent était une personne. </w:t>
      </w:r>
    </w:p>
    <w:p w:rsidR="002E75EF" w:rsidRPr="001F1A9B" w:rsidRDefault="002E75EF"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 xml:space="preserve">Encore trop de fautes autour de l’expression ‘’on </w:t>
      </w:r>
      <w:r w:rsidRPr="001F1A9B">
        <w:rPr>
          <w:rFonts w:asciiTheme="majorHAnsi" w:hAnsiTheme="majorHAnsi" w:cstheme="majorHAnsi"/>
          <w:b/>
          <w:sz w:val="22"/>
          <w:szCs w:val="22"/>
        </w:rPr>
        <w:t>the</w:t>
      </w:r>
      <w:r w:rsidRPr="001F1A9B">
        <w:rPr>
          <w:rFonts w:asciiTheme="majorHAnsi" w:hAnsiTheme="majorHAnsi" w:cstheme="majorHAnsi"/>
          <w:sz w:val="22"/>
          <w:szCs w:val="22"/>
        </w:rPr>
        <w:t xml:space="preserve"> one hand ….., on </w:t>
      </w:r>
      <w:r w:rsidRPr="001F1A9B">
        <w:rPr>
          <w:rFonts w:asciiTheme="majorHAnsi" w:hAnsiTheme="majorHAnsi" w:cstheme="majorHAnsi"/>
          <w:b/>
          <w:sz w:val="22"/>
          <w:szCs w:val="22"/>
        </w:rPr>
        <w:t>the</w:t>
      </w:r>
      <w:r w:rsidRPr="001F1A9B">
        <w:rPr>
          <w:rFonts w:asciiTheme="majorHAnsi" w:hAnsiTheme="majorHAnsi" w:cstheme="majorHAnsi"/>
          <w:sz w:val="22"/>
          <w:szCs w:val="22"/>
        </w:rPr>
        <w:t xml:space="preserve"> other hand ….’’</w:t>
      </w:r>
    </w:p>
    <w:p w:rsidR="002E75EF" w:rsidRPr="001F1A9B" w:rsidRDefault="002E75EF"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‘’worldwide’’ en position d’adverbe ici</w:t>
      </w:r>
    </w:p>
    <w:p w:rsidR="002E75EF" w:rsidRPr="001F1A9B" w:rsidRDefault="002E75EF"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lastRenderedPageBreak/>
        <w:t xml:space="preserve">« progress » reste toujours au singulier car c’est un terme indénombrable ; ‘’advance’’ en revanche ne l’est pas. </w:t>
      </w:r>
    </w:p>
    <w:p w:rsidR="002E75EF" w:rsidRPr="001F1A9B" w:rsidRDefault="002E75EF"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 xml:space="preserve">notez bien la construction de far + </w:t>
      </w:r>
      <w:r w:rsidRPr="001F1A9B">
        <w:rPr>
          <w:rFonts w:asciiTheme="majorHAnsi" w:hAnsiTheme="majorHAnsi" w:cstheme="majorHAnsi"/>
          <w:b/>
          <w:sz w:val="22"/>
          <w:szCs w:val="22"/>
        </w:rPr>
        <w:t>from</w:t>
      </w:r>
      <w:r w:rsidRPr="001F1A9B">
        <w:rPr>
          <w:rFonts w:asciiTheme="majorHAnsi" w:hAnsiTheme="majorHAnsi" w:cstheme="majorHAnsi"/>
          <w:sz w:val="22"/>
          <w:szCs w:val="22"/>
        </w:rPr>
        <w:t xml:space="preserve"> + bv-ing/GN </w:t>
      </w:r>
    </w:p>
    <w:p w:rsidR="002E75EF" w:rsidRPr="001F1A9B" w:rsidRDefault="002E75EF"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notez l’expression ‘’not to be up to sthg’’ = ne pas être à la hauteur de (rarement à la forme affirmative)</w:t>
      </w:r>
    </w:p>
    <w:p w:rsidR="008D451D" w:rsidRPr="001F1A9B" w:rsidRDefault="008D451D" w:rsidP="002E75EF">
      <w:pPr>
        <w:pStyle w:val="Paragraphedeliste"/>
        <w:numPr>
          <w:ilvl w:val="0"/>
          <w:numId w:val="4"/>
        </w:numPr>
        <w:rPr>
          <w:rFonts w:asciiTheme="majorHAnsi" w:hAnsiTheme="majorHAnsi" w:cstheme="majorHAnsi"/>
          <w:sz w:val="22"/>
          <w:szCs w:val="22"/>
        </w:rPr>
      </w:pPr>
      <w:r w:rsidRPr="001F1A9B">
        <w:rPr>
          <w:rFonts w:asciiTheme="majorHAnsi" w:hAnsiTheme="majorHAnsi" w:cstheme="majorHAnsi"/>
          <w:sz w:val="22"/>
          <w:szCs w:val="22"/>
        </w:rPr>
        <w:t xml:space="preserve">variantes possibles à la fin </w:t>
      </w:r>
      <w:r w:rsidR="00407390" w:rsidRPr="001F1A9B">
        <w:rPr>
          <w:rFonts w:asciiTheme="majorHAnsi" w:hAnsiTheme="majorHAnsi" w:cstheme="majorHAnsi"/>
          <w:sz w:val="22"/>
          <w:szCs w:val="22"/>
        </w:rPr>
        <w:t>pour exprimer l’idée de ‘’ce qui nous attend, ce qui se profile’’.</w:t>
      </w:r>
    </w:p>
    <w:p w:rsidR="00407390" w:rsidRDefault="00407390" w:rsidP="00407390">
      <w:pPr>
        <w:rPr>
          <w:rFonts w:cstheme="majorHAnsi"/>
          <w:sz w:val="22"/>
          <w:szCs w:val="22"/>
        </w:rPr>
      </w:pPr>
    </w:p>
    <w:p w:rsidR="00407390" w:rsidRDefault="00407390" w:rsidP="00407390">
      <w:pPr>
        <w:rPr>
          <w:rFonts w:cstheme="majorHAnsi"/>
          <w:sz w:val="22"/>
          <w:szCs w:val="22"/>
        </w:rPr>
      </w:pPr>
    </w:p>
    <w:p w:rsidR="00407390" w:rsidRPr="002570D2" w:rsidRDefault="00407390" w:rsidP="00407390">
      <w:pPr>
        <w:rPr>
          <w:rFonts w:cstheme="majorHAnsi"/>
          <w:b/>
          <w:sz w:val="22"/>
          <w:szCs w:val="22"/>
          <w:u w:val="single"/>
        </w:rPr>
      </w:pPr>
      <w:r w:rsidRPr="002570D2">
        <w:rPr>
          <w:rFonts w:cstheme="majorHAnsi"/>
          <w:b/>
          <w:sz w:val="22"/>
          <w:szCs w:val="22"/>
          <w:u w:val="single"/>
        </w:rPr>
        <w:t>Phrase 3</w:t>
      </w:r>
    </w:p>
    <w:p w:rsidR="00407390" w:rsidRDefault="00407390" w:rsidP="00407390">
      <w:pPr>
        <w:rPr>
          <w:rFonts w:cstheme="majorHAnsi"/>
          <w:sz w:val="22"/>
          <w:szCs w:val="22"/>
          <w:lang w:val="en-US"/>
        </w:rPr>
      </w:pPr>
      <w:r w:rsidRPr="00407390">
        <w:rPr>
          <w:rFonts w:cstheme="majorHAnsi"/>
          <w:sz w:val="22"/>
          <w:szCs w:val="22"/>
          <w:lang w:val="en-US"/>
        </w:rPr>
        <w:t>This</w:t>
      </w:r>
      <w:r>
        <w:rPr>
          <w:rFonts w:cstheme="majorHAnsi"/>
          <w:sz w:val="22"/>
          <w:szCs w:val="22"/>
          <w:lang w:val="en-US"/>
        </w:rPr>
        <w:t>/It</w:t>
      </w:r>
      <w:r w:rsidRPr="00407390">
        <w:rPr>
          <w:rFonts w:cstheme="majorHAnsi"/>
          <w:sz w:val="22"/>
          <w:szCs w:val="22"/>
          <w:lang w:val="en-US"/>
        </w:rPr>
        <w:t xml:space="preserve"> is </w:t>
      </w:r>
      <w:r w:rsidRPr="001F1A9B">
        <w:rPr>
          <w:rFonts w:cstheme="majorHAnsi"/>
          <w:b/>
          <w:sz w:val="22"/>
          <w:szCs w:val="22"/>
          <w:lang w:val="en-US"/>
        </w:rPr>
        <w:t>actually</w:t>
      </w:r>
      <w:r w:rsidRPr="00407390">
        <w:rPr>
          <w:rFonts w:cstheme="majorHAnsi"/>
          <w:sz w:val="22"/>
          <w:szCs w:val="22"/>
          <w:lang w:val="en-US"/>
        </w:rPr>
        <w:t xml:space="preserve"> a majo</w:t>
      </w:r>
      <w:r>
        <w:rPr>
          <w:rFonts w:cstheme="majorHAnsi"/>
          <w:sz w:val="22"/>
          <w:szCs w:val="22"/>
          <w:lang w:val="en-US"/>
        </w:rPr>
        <w:t xml:space="preserve">r turning point / a milestone / a watershed, at least in the principle, </w:t>
      </w:r>
      <w:r w:rsidRPr="00EB6BDA">
        <w:rPr>
          <w:rFonts w:cstheme="majorHAnsi"/>
          <w:b/>
          <w:sz w:val="22"/>
          <w:szCs w:val="22"/>
          <w:lang w:val="en-US"/>
        </w:rPr>
        <w:t>all the more so as</w:t>
      </w:r>
      <w:r>
        <w:rPr>
          <w:rFonts w:cstheme="majorHAnsi"/>
          <w:sz w:val="22"/>
          <w:szCs w:val="22"/>
          <w:lang w:val="en-US"/>
        </w:rPr>
        <w:t xml:space="preserve"> it is the first time the need to provide financial support  to the countries (that are) most vulnerable to climate change </w:t>
      </w:r>
      <w:r w:rsidRPr="00EB6BDA">
        <w:rPr>
          <w:rFonts w:cstheme="majorHAnsi"/>
          <w:b/>
          <w:sz w:val="22"/>
          <w:szCs w:val="22"/>
          <w:lang w:val="en-US"/>
        </w:rPr>
        <w:t>has been recognized</w:t>
      </w:r>
      <w:r>
        <w:rPr>
          <w:rFonts w:cstheme="majorHAnsi"/>
          <w:sz w:val="22"/>
          <w:szCs w:val="22"/>
          <w:lang w:val="en-US"/>
        </w:rPr>
        <w:t xml:space="preserve">, even though the means devoted to/allocated to / dedicated to this fair </w:t>
      </w:r>
      <w:r w:rsidR="007B3C8D">
        <w:rPr>
          <w:rFonts w:cstheme="majorHAnsi"/>
          <w:sz w:val="22"/>
          <w:szCs w:val="22"/>
          <w:lang w:val="en-US"/>
        </w:rPr>
        <w:t xml:space="preserve">cause remain much too low. </w:t>
      </w:r>
    </w:p>
    <w:p w:rsidR="007B3C8D" w:rsidRDefault="007B3C8D" w:rsidP="00407390">
      <w:pPr>
        <w:rPr>
          <w:rFonts w:cstheme="majorHAnsi"/>
          <w:sz w:val="22"/>
          <w:szCs w:val="22"/>
          <w:lang w:val="en-US"/>
        </w:rPr>
      </w:pPr>
    </w:p>
    <w:p w:rsidR="007B3C8D" w:rsidRPr="002570D2" w:rsidRDefault="007B3C8D" w:rsidP="007B3C8D">
      <w:pPr>
        <w:pStyle w:val="Paragraphedeliste"/>
        <w:numPr>
          <w:ilvl w:val="0"/>
          <w:numId w:val="5"/>
        </w:numPr>
        <w:rPr>
          <w:rFonts w:asciiTheme="majorHAnsi" w:hAnsiTheme="majorHAnsi" w:cstheme="majorHAnsi"/>
          <w:sz w:val="22"/>
          <w:szCs w:val="22"/>
        </w:rPr>
      </w:pPr>
      <w:r w:rsidRPr="002570D2">
        <w:rPr>
          <w:rFonts w:asciiTheme="majorHAnsi" w:hAnsiTheme="majorHAnsi" w:cstheme="majorHAnsi"/>
          <w:sz w:val="22"/>
          <w:szCs w:val="22"/>
        </w:rPr>
        <w:t>Avant toute chose, attention aux calques sur le français, que ce soit au tout début ou pour l’ordre des mots. Et donc ne pas entamer par ‘</w:t>
      </w:r>
      <w:r w:rsidRPr="002570D2">
        <w:rPr>
          <w:rFonts w:asciiTheme="majorHAnsi" w:hAnsiTheme="majorHAnsi" w:cstheme="majorHAnsi"/>
          <w:i/>
          <w:sz w:val="22"/>
          <w:szCs w:val="22"/>
        </w:rPr>
        <w:t>’there is’’</w:t>
      </w:r>
      <w:r w:rsidRPr="002570D2">
        <w:rPr>
          <w:rFonts w:asciiTheme="majorHAnsi" w:hAnsiTheme="majorHAnsi" w:cstheme="majorHAnsi"/>
          <w:sz w:val="22"/>
          <w:szCs w:val="22"/>
        </w:rPr>
        <w:t xml:space="preserve"> qui n’a pas de sens ici en anglais. Sans parler de garder l’o</w:t>
      </w:r>
      <w:r w:rsidR="00446075" w:rsidRPr="002570D2">
        <w:rPr>
          <w:rFonts w:asciiTheme="majorHAnsi" w:hAnsiTheme="majorHAnsi" w:cstheme="majorHAnsi"/>
          <w:sz w:val="22"/>
          <w:szCs w:val="22"/>
        </w:rPr>
        <w:t>r</w:t>
      </w:r>
      <w:r w:rsidRPr="002570D2">
        <w:rPr>
          <w:rFonts w:asciiTheme="majorHAnsi" w:hAnsiTheme="majorHAnsi" w:cstheme="majorHAnsi"/>
          <w:sz w:val="22"/>
          <w:szCs w:val="22"/>
        </w:rPr>
        <w:t xml:space="preserve">dre des mots français qui a encore moins de sens </w:t>
      </w:r>
      <w:r w:rsidR="00446075" w:rsidRPr="002570D2">
        <w:rPr>
          <w:rFonts w:asciiTheme="majorHAnsi" w:hAnsiTheme="majorHAnsi" w:cstheme="majorHAnsi"/>
          <w:sz w:val="22"/>
          <w:szCs w:val="22"/>
        </w:rPr>
        <w:t xml:space="preserve">tel quel </w:t>
      </w:r>
      <w:r w:rsidRPr="002570D2">
        <w:rPr>
          <w:rFonts w:asciiTheme="majorHAnsi" w:hAnsiTheme="majorHAnsi" w:cstheme="majorHAnsi"/>
          <w:sz w:val="22"/>
          <w:szCs w:val="22"/>
        </w:rPr>
        <w:t xml:space="preserve">en anglais. </w:t>
      </w:r>
    </w:p>
    <w:p w:rsidR="007B3C8D" w:rsidRPr="002570D2" w:rsidRDefault="007B3C8D" w:rsidP="007B3C8D">
      <w:pPr>
        <w:pStyle w:val="Paragraphedeliste"/>
        <w:numPr>
          <w:ilvl w:val="0"/>
          <w:numId w:val="5"/>
        </w:numPr>
        <w:rPr>
          <w:rFonts w:asciiTheme="majorHAnsi" w:hAnsiTheme="majorHAnsi" w:cstheme="majorHAnsi"/>
          <w:sz w:val="22"/>
          <w:szCs w:val="22"/>
        </w:rPr>
      </w:pPr>
      <w:r w:rsidRPr="002570D2">
        <w:rPr>
          <w:rFonts w:asciiTheme="majorHAnsi" w:hAnsiTheme="majorHAnsi" w:cstheme="majorHAnsi"/>
          <w:sz w:val="22"/>
          <w:szCs w:val="22"/>
        </w:rPr>
        <w:t>Retravaillez l’expression maintes fois vue en classe ‘</w:t>
      </w:r>
      <w:r w:rsidRPr="002570D2">
        <w:rPr>
          <w:rFonts w:asciiTheme="majorHAnsi" w:hAnsiTheme="majorHAnsi" w:cstheme="majorHAnsi"/>
          <w:i/>
          <w:sz w:val="22"/>
          <w:szCs w:val="22"/>
        </w:rPr>
        <w:t>’d’autant plus que’’</w:t>
      </w:r>
      <w:r w:rsidRPr="002570D2">
        <w:rPr>
          <w:rFonts w:asciiTheme="majorHAnsi" w:hAnsiTheme="majorHAnsi" w:cstheme="majorHAnsi"/>
          <w:sz w:val="22"/>
          <w:szCs w:val="22"/>
        </w:rPr>
        <w:t xml:space="preserve">, avec ET sans adjectif à l’intérieur. </w:t>
      </w:r>
      <w:r w:rsidR="00EB6BDA" w:rsidRPr="002570D2">
        <w:rPr>
          <w:rFonts w:asciiTheme="majorHAnsi" w:hAnsiTheme="majorHAnsi" w:cstheme="majorHAnsi"/>
          <w:sz w:val="22"/>
          <w:szCs w:val="22"/>
        </w:rPr>
        <w:t>Ici pas d’adjectif au sein de l’expression, donc c’est ‘</w:t>
      </w:r>
      <w:r w:rsidR="00EB6BDA" w:rsidRPr="002570D2">
        <w:rPr>
          <w:rFonts w:asciiTheme="majorHAnsi" w:hAnsiTheme="majorHAnsi" w:cstheme="majorHAnsi"/>
          <w:i/>
          <w:sz w:val="22"/>
          <w:szCs w:val="22"/>
        </w:rPr>
        <w:t>’so’’</w:t>
      </w:r>
      <w:r w:rsidR="00EB6BDA" w:rsidRPr="002570D2">
        <w:rPr>
          <w:rFonts w:asciiTheme="majorHAnsi" w:hAnsiTheme="majorHAnsi" w:cstheme="majorHAnsi"/>
          <w:sz w:val="22"/>
          <w:szCs w:val="22"/>
        </w:rPr>
        <w:t xml:space="preserve"> qui le remplace. </w:t>
      </w:r>
    </w:p>
    <w:p w:rsidR="007B3C8D" w:rsidRPr="002570D2" w:rsidRDefault="007B3C8D" w:rsidP="007B3C8D">
      <w:pPr>
        <w:pStyle w:val="Paragraphedeliste"/>
        <w:numPr>
          <w:ilvl w:val="0"/>
          <w:numId w:val="5"/>
        </w:numPr>
        <w:rPr>
          <w:rFonts w:asciiTheme="majorHAnsi" w:hAnsiTheme="majorHAnsi" w:cstheme="majorHAnsi"/>
          <w:sz w:val="22"/>
          <w:szCs w:val="22"/>
        </w:rPr>
      </w:pPr>
      <w:r w:rsidRPr="002570D2">
        <w:rPr>
          <w:rFonts w:asciiTheme="majorHAnsi" w:hAnsiTheme="majorHAnsi" w:cstheme="majorHAnsi"/>
          <w:sz w:val="22"/>
          <w:szCs w:val="22"/>
        </w:rPr>
        <w:t xml:space="preserve">Beaucoup trop parmi vous sont tombés dans le piège du </w:t>
      </w:r>
      <w:r w:rsidRPr="002570D2">
        <w:rPr>
          <w:rFonts w:asciiTheme="majorHAnsi" w:hAnsiTheme="majorHAnsi" w:cstheme="majorHAnsi"/>
          <w:sz w:val="22"/>
          <w:szCs w:val="22"/>
          <w:u w:val="single"/>
        </w:rPr>
        <w:t>Temps</w:t>
      </w:r>
      <w:r w:rsidRPr="002570D2">
        <w:rPr>
          <w:rFonts w:asciiTheme="majorHAnsi" w:hAnsiTheme="majorHAnsi" w:cstheme="majorHAnsi"/>
          <w:sz w:val="22"/>
          <w:szCs w:val="22"/>
        </w:rPr>
        <w:t xml:space="preserve"> sur le verbe dans </w:t>
      </w:r>
      <w:r w:rsidRPr="002570D2">
        <w:rPr>
          <w:rFonts w:asciiTheme="majorHAnsi" w:hAnsiTheme="majorHAnsi" w:cstheme="majorHAnsi"/>
          <w:sz w:val="22"/>
          <w:szCs w:val="22"/>
          <w:u w:val="single"/>
        </w:rPr>
        <w:t>‘’c’est la première fois qu’est reconnue</w:t>
      </w:r>
      <w:r w:rsidRPr="002570D2">
        <w:rPr>
          <w:rFonts w:asciiTheme="majorHAnsi" w:hAnsiTheme="majorHAnsi" w:cstheme="majorHAnsi"/>
          <w:sz w:val="22"/>
          <w:szCs w:val="22"/>
        </w:rPr>
        <w:t xml:space="preserve">…’’. Nous l’avions travaillé en classe juste avant et avions bien précisé </w:t>
      </w:r>
      <w:r w:rsidR="00446075" w:rsidRPr="002570D2">
        <w:rPr>
          <w:rFonts w:asciiTheme="majorHAnsi" w:hAnsiTheme="majorHAnsi" w:cstheme="majorHAnsi"/>
          <w:sz w:val="22"/>
          <w:szCs w:val="22"/>
        </w:rPr>
        <w:t xml:space="preserve">qu’il s’agit d’un </w:t>
      </w:r>
      <w:r w:rsidR="00446075" w:rsidRPr="002570D2">
        <w:rPr>
          <w:rFonts w:asciiTheme="majorHAnsi" w:hAnsiTheme="majorHAnsi" w:cstheme="majorHAnsi"/>
          <w:i/>
          <w:sz w:val="22"/>
          <w:szCs w:val="22"/>
        </w:rPr>
        <w:t>bilan</w:t>
      </w:r>
      <w:r w:rsidR="00446075" w:rsidRPr="002570D2">
        <w:rPr>
          <w:rFonts w:asciiTheme="majorHAnsi" w:hAnsiTheme="majorHAnsi" w:cstheme="majorHAnsi"/>
          <w:sz w:val="22"/>
          <w:szCs w:val="22"/>
        </w:rPr>
        <w:t xml:space="preserve">, donc logiquement le verbe est au </w:t>
      </w:r>
      <w:r w:rsidR="00446075" w:rsidRPr="002570D2">
        <w:rPr>
          <w:rFonts w:asciiTheme="majorHAnsi" w:hAnsiTheme="majorHAnsi" w:cstheme="majorHAnsi"/>
          <w:b/>
          <w:sz w:val="22"/>
          <w:szCs w:val="22"/>
        </w:rPr>
        <w:t>Present Perfect</w:t>
      </w:r>
      <w:r w:rsidR="00446075" w:rsidRPr="002570D2">
        <w:rPr>
          <w:rFonts w:asciiTheme="majorHAnsi" w:hAnsiTheme="majorHAnsi" w:cstheme="majorHAnsi"/>
          <w:sz w:val="22"/>
          <w:szCs w:val="22"/>
        </w:rPr>
        <w:t xml:space="preserve">. </w:t>
      </w:r>
    </w:p>
    <w:p w:rsidR="00446075" w:rsidRPr="002570D2" w:rsidRDefault="00446075" w:rsidP="007B3C8D">
      <w:pPr>
        <w:pStyle w:val="Paragraphedeliste"/>
        <w:numPr>
          <w:ilvl w:val="0"/>
          <w:numId w:val="5"/>
        </w:numPr>
        <w:rPr>
          <w:rFonts w:asciiTheme="majorHAnsi" w:hAnsiTheme="majorHAnsi" w:cstheme="majorHAnsi"/>
          <w:sz w:val="22"/>
          <w:szCs w:val="22"/>
        </w:rPr>
      </w:pPr>
      <w:r w:rsidRPr="002570D2">
        <w:rPr>
          <w:rFonts w:asciiTheme="majorHAnsi" w:hAnsiTheme="majorHAnsi" w:cstheme="majorHAnsi"/>
          <w:sz w:val="22"/>
          <w:szCs w:val="22"/>
        </w:rPr>
        <w:t xml:space="preserve">Je traduis ‘’aider financièrement’’ en procédant à ce que </w:t>
      </w:r>
      <w:r w:rsidR="004168A4" w:rsidRPr="002570D2">
        <w:rPr>
          <w:rFonts w:asciiTheme="majorHAnsi" w:hAnsiTheme="majorHAnsi" w:cstheme="majorHAnsi"/>
          <w:sz w:val="22"/>
          <w:szCs w:val="22"/>
        </w:rPr>
        <w:t>j’ai</w:t>
      </w:r>
      <w:r w:rsidRPr="002570D2">
        <w:rPr>
          <w:rFonts w:asciiTheme="majorHAnsi" w:hAnsiTheme="majorHAnsi" w:cstheme="majorHAnsi"/>
          <w:sz w:val="22"/>
          <w:szCs w:val="22"/>
        </w:rPr>
        <w:t xml:space="preserve"> </w:t>
      </w:r>
      <w:r w:rsidR="00EB6BDA" w:rsidRPr="002570D2">
        <w:rPr>
          <w:rFonts w:asciiTheme="majorHAnsi" w:hAnsiTheme="majorHAnsi" w:cstheme="majorHAnsi"/>
          <w:sz w:val="22"/>
          <w:szCs w:val="22"/>
        </w:rPr>
        <w:t>souvent signalé</w:t>
      </w:r>
      <w:r w:rsidRPr="002570D2">
        <w:rPr>
          <w:rFonts w:asciiTheme="majorHAnsi" w:hAnsiTheme="majorHAnsi" w:cstheme="majorHAnsi"/>
          <w:sz w:val="22"/>
          <w:szCs w:val="22"/>
        </w:rPr>
        <w:t xml:space="preserve"> en classe</w:t>
      </w:r>
      <w:r w:rsidR="00EB6BDA" w:rsidRPr="002570D2">
        <w:rPr>
          <w:rFonts w:asciiTheme="majorHAnsi" w:hAnsiTheme="majorHAnsi" w:cstheme="majorHAnsi"/>
          <w:sz w:val="22"/>
          <w:szCs w:val="22"/>
        </w:rPr>
        <w:t>, à savoir</w:t>
      </w:r>
      <w:r w:rsidRPr="002570D2">
        <w:rPr>
          <w:rFonts w:asciiTheme="majorHAnsi" w:hAnsiTheme="majorHAnsi" w:cstheme="majorHAnsi"/>
          <w:sz w:val="22"/>
          <w:szCs w:val="22"/>
        </w:rPr>
        <w:t xml:space="preserve"> un </w:t>
      </w:r>
      <w:r w:rsidRPr="002570D2">
        <w:rPr>
          <w:rFonts w:asciiTheme="majorHAnsi" w:hAnsiTheme="majorHAnsi" w:cstheme="majorHAnsi"/>
          <w:sz w:val="22"/>
          <w:szCs w:val="22"/>
          <w:u w:val="single"/>
        </w:rPr>
        <w:t>changement de catégorie grammaticale</w:t>
      </w:r>
      <w:r w:rsidRPr="002570D2">
        <w:rPr>
          <w:rFonts w:asciiTheme="majorHAnsi" w:hAnsiTheme="majorHAnsi" w:cstheme="majorHAnsi"/>
          <w:sz w:val="22"/>
          <w:szCs w:val="22"/>
        </w:rPr>
        <w:t xml:space="preserve"> pour donner plus d’idiomaticité à ma </w:t>
      </w:r>
      <w:r w:rsidR="004168A4" w:rsidRPr="002570D2">
        <w:rPr>
          <w:rFonts w:asciiTheme="majorHAnsi" w:hAnsiTheme="majorHAnsi" w:cstheme="majorHAnsi"/>
          <w:sz w:val="22"/>
          <w:szCs w:val="22"/>
        </w:rPr>
        <w:t>t</w:t>
      </w:r>
      <w:r w:rsidRPr="002570D2">
        <w:rPr>
          <w:rFonts w:asciiTheme="majorHAnsi" w:hAnsiTheme="majorHAnsi" w:cstheme="majorHAnsi"/>
          <w:sz w:val="22"/>
          <w:szCs w:val="22"/>
        </w:rPr>
        <w:t>raduction : ici le duo verbe-adverbe devient adjectif-nom en anglais</w:t>
      </w:r>
      <w:r w:rsidR="004168A4" w:rsidRPr="002570D2">
        <w:rPr>
          <w:rFonts w:asciiTheme="majorHAnsi" w:hAnsiTheme="majorHAnsi" w:cstheme="majorHAnsi"/>
          <w:sz w:val="22"/>
          <w:szCs w:val="22"/>
        </w:rPr>
        <w:t xml:space="preserve">. </w:t>
      </w:r>
    </w:p>
    <w:p w:rsidR="004168A4" w:rsidRPr="002570D2" w:rsidRDefault="004168A4" w:rsidP="007B3C8D">
      <w:pPr>
        <w:pStyle w:val="Paragraphedeliste"/>
        <w:numPr>
          <w:ilvl w:val="0"/>
          <w:numId w:val="5"/>
        </w:numPr>
        <w:rPr>
          <w:rFonts w:asciiTheme="majorHAnsi" w:hAnsiTheme="majorHAnsi" w:cstheme="majorHAnsi"/>
          <w:sz w:val="22"/>
          <w:szCs w:val="22"/>
        </w:rPr>
      </w:pPr>
      <w:r w:rsidRPr="002570D2">
        <w:rPr>
          <w:rFonts w:asciiTheme="majorHAnsi" w:hAnsiTheme="majorHAnsi" w:cstheme="majorHAnsi"/>
          <w:sz w:val="22"/>
          <w:szCs w:val="22"/>
        </w:rPr>
        <w:t>Attention à la place des adjectifs ; bien sûr ils sont placés devant le nom quand on a un groupe nominal classique avec nom-adj en français ; mais c’est ici différent car ‘</w:t>
      </w:r>
      <w:r w:rsidRPr="002570D2">
        <w:rPr>
          <w:rFonts w:asciiTheme="majorHAnsi" w:hAnsiTheme="majorHAnsi" w:cstheme="majorHAnsi"/>
          <w:i/>
          <w:sz w:val="22"/>
          <w:szCs w:val="22"/>
        </w:rPr>
        <w:t>’most vulnerable’</w:t>
      </w:r>
      <w:r w:rsidRPr="002570D2">
        <w:rPr>
          <w:rFonts w:asciiTheme="majorHAnsi" w:hAnsiTheme="majorHAnsi" w:cstheme="majorHAnsi"/>
          <w:sz w:val="22"/>
          <w:szCs w:val="22"/>
        </w:rPr>
        <w:t xml:space="preserve">’ est un adj </w:t>
      </w:r>
      <w:r w:rsidRPr="002570D2">
        <w:rPr>
          <w:rFonts w:asciiTheme="majorHAnsi" w:hAnsiTheme="majorHAnsi" w:cstheme="majorHAnsi"/>
          <w:i/>
          <w:sz w:val="22"/>
          <w:szCs w:val="22"/>
        </w:rPr>
        <w:t>epithète</w:t>
      </w:r>
      <w:r w:rsidRPr="002570D2">
        <w:rPr>
          <w:rFonts w:asciiTheme="majorHAnsi" w:hAnsiTheme="majorHAnsi" w:cstheme="majorHAnsi"/>
          <w:sz w:val="22"/>
          <w:szCs w:val="22"/>
        </w:rPr>
        <w:t xml:space="preserve"> et no</w:t>
      </w:r>
      <w:r w:rsidR="00B52672" w:rsidRPr="002570D2">
        <w:rPr>
          <w:rFonts w:asciiTheme="majorHAnsi" w:hAnsiTheme="majorHAnsi" w:cstheme="majorHAnsi"/>
          <w:sz w:val="22"/>
          <w:szCs w:val="22"/>
        </w:rPr>
        <w:t>n</w:t>
      </w:r>
      <w:r w:rsidRPr="002570D2">
        <w:rPr>
          <w:rFonts w:asciiTheme="majorHAnsi" w:hAnsiTheme="majorHAnsi" w:cstheme="majorHAnsi"/>
          <w:sz w:val="22"/>
          <w:szCs w:val="22"/>
        </w:rPr>
        <w:t xml:space="preserve"> </w:t>
      </w:r>
      <w:r w:rsidR="00B52672" w:rsidRPr="002570D2">
        <w:rPr>
          <w:rFonts w:asciiTheme="majorHAnsi" w:hAnsiTheme="majorHAnsi" w:cstheme="majorHAnsi"/>
          <w:sz w:val="22"/>
          <w:szCs w:val="22"/>
        </w:rPr>
        <w:t xml:space="preserve">pas </w:t>
      </w:r>
      <w:r w:rsidRPr="002570D2">
        <w:rPr>
          <w:rFonts w:asciiTheme="majorHAnsi" w:hAnsiTheme="majorHAnsi" w:cstheme="majorHAnsi"/>
          <w:sz w:val="22"/>
          <w:szCs w:val="22"/>
        </w:rPr>
        <w:t>attribut du nom ‘</w:t>
      </w:r>
      <w:r w:rsidRPr="002570D2">
        <w:rPr>
          <w:rFonts w:asciiTheme="majorHAnsi" w:hAnsiTheme="majorHAnsi" w:cstheme="majorHAnsi"/>
          <w:i/>
          <w:sz w:val="22"/>
          <w:szCs w:val="22"/>
        </w:rPr>
        <w:t>countries’</w:t>
      </w:r>
      <w:r w:rsidRPr="002570D2">
        <w:rPr>
          <w:rFonts w:asciiTheme="majorHAnsi" w:hAnsiTheme="majorHAnsi" w:cstheme="majorHAnsi"/>
          <w:sz w:val="22"/>
          <w:szCs w:val="22"/>
        </w:rPr>
        <w:t> ; pour vous aider à comprendre cela, j’ai mis entre parenthèses ‘</w:t>
      </w:r>
      <w:r w:rsidRPr="002570D2">
        <w:rPr>
          <w:rFonts w:asciiTheme="majorHAnsi" w:hAnsiTheme="majorHAnsi" w:cstheme="majorHAnsi"/>
          <w:i/>
          <w:sz w:val="22"/>
          <w:szCs w:val="22"/>
        </w:rPr>
        <w:t>’that are</w:t>
      </w:r>
      <w:r w:rsidRPr="002570D2">
        <w:rPr>
          <w:rFonts w:asciiTheme="majorHAnsi" w:hAnsiTheme="majorHAnsi" w:cstheme="majorHAnsi"/>
          <w:sz w:val="22"/>
          <w:szCs w:val="22"/>
        </w:rPr>
        <w:t xml:space="preserve"> ‘’ dans  ‘</w:t>
      </w:r>
      <w:r w:rsidRPr="002570D2">
        <w:rPr>
          <w:rFonts w:asciiTheme="majorHAnsi" w:hAnsiTheme="majorHAnsi" w:cstheme="majorHAnsi"/>
          <w:i/>
          <w:sz w:val="22"/>
          <w:szCs w:val="22"/>
        </w:rPr>
        <w:t xml:space="preserve">’the countries </w:t>
      </w:r>
      <w:r w:rsidRPr="002570D2">
        <w:rPr>
          <w:rFonts w:asciiTheme="majorHAnsi" w:hAnsiTheme="majorHAnsi" w:cstheme="majorHAnsi"/>
          <w:i/>
          <w:strike/>
          <w:sz w:val="22"/>
          <w:szCs w:val="22"/>
        </w:rPr>
        <w:t>that are</w:t>
      </w:r>
      <w:r w:rsidRPr="002570D2">
        <w:rPr>
          <w:rFonts w:asciiTheme="majorHAnsi" w:hAnsiTheme="majorHAnsi" w:cstheme="majorHAnsi"/>
          <w:i/>
          <w:sz w:val="22"/>
          <w:szCs w:val="22"/>
        </w:rPr>
        <w:t xml:space="preserve"> most vulnerable’</w:t>
      </w:r>
      <w:r w:rsidRPr="002570D2">
        <w:rPr>
          <w:rFonts w:asciiTheme="majorHAnsi" w:hAnsiTheme="majorHAnsi" w:cstheme="majorHAnsi"/>
          <w:sz w:val="22"/>
          <w:szCs w:val="22"/>
        </w:rPr>
        <w:t>’ pour bien vous montrer la place de l’adj dans le segment</w:t>
      </w:r>
      <w:r w:rsidR="00B52672" w:rsidRPr="002570D2">
        <w:rPr>
          <w:rFonts w:asciiTheme="majorHAnsi" w:hAnsiTheme="majorHAnsi" w:cstheme="majorHAnsi"/>
          <w:sz w:val="22"/>
          <w:szCs w:val="22"/>
        </w:rPr>
        <w:t xml:space="preserve"> (épithète donc)</w:t>
      </w:r>
      <w:r w:rsidRPr="002570D2">
        <w:rPr>
          <w:rFonts w:asciiTheme="majorHAnsi" w:hAnsiTheme="majorHAnsi" w:cstheme="majorHAnsi"/>
          <w:sz w:val="22"/>
          <w:szCs w:val="22"/>
        </w:rPr>
        <w:t>, place qui reste la même</w:t>
      </w:r>
      <w:r w:rsidR="00731719" w:rsidRPr="002570D2">
        <w:rPr>
          <w:rFonts w:asciiTheme="majorHAnsi" w:hAnsiTheme="majorHAnsi" w:cstheme="majorHAnsi"/>
          <w:sz w:val="22"/>
          <w:szCs w:val="22"/>
        </w:rPr>
        <w:t>,</w:t>
      </w:r>
      <w:r w:rsidRPr="002570D2">
        <w:rPr>
          <w:rFonts w:asciiTheme="majorHAnsi" w:hAnsiTheme="majorHAnsi" w:cstheme="majorHAnsi"/>
          <w:sz w:val="22"/>
          <w:szCs w:val="22"/>
        </w:rPr>
        <w:t xml:space="preserve"> même si l’on omet ‘</w:t>
      </w:r>
      <w:r w:rsidRPr="002570D2">
        <w:rPr>
          <w:rFonts w:asciiTheme="majorHAnsi" w:hAnsiTheme="majorHAnsi" w:cstheme="majorHAnsi"/>
          <w:i/>
          <w:sz w:val="22"/>
          <w:szCs w:val="22"/>
        </w:rPr>
        <w:t>’that are’’</w:t>
      </w:r>
      <w:r w:rsidRPr="002570D2">
        <w:rPr>
          <w:rFonts w:asciiTheme="majorHAnsi" w:hAnsiTheme="majorHAnsi" w:cstheme="majorHAnsi"/>
          <w:sz w:val="22"/>
          <w:szCs w:val="22"/>
        </w:rPr>
        <w:t>.</w:t>
      </w:r>
    </w:p>
    <w:p w:rsidR="004168A4" w:rsidRDefault="004168A4" w:rsidP="004168A4">
      <w:pPr>
        <w:rPr>
          <w:rFonts w:cstheme="majorHAnsi"/>
          <w:sz w:val="22"/>
          <w:szCs w:val="22"/>
        </w:rPr>
      </w:pPr>
    </w:p>
    <w:p w:rsidR="004168A4" w:rsidRPr="002570D2" w:rsidRDefault="004168A4" w:rsidP="004168A4">
      <w:pPr>
        <w:rPr>
          <w:rFonts w:cstheme="majorHAnsi"/>
          <w:b/>
          <w:sz w:val="22"/>
          <w:szCs w:val="22"/>
          <w:u w:val="single"/>
        </w:rPr>
      </w:pPr>
      <w:r w:rsidRPr="002570D2">
        <w:rPr>
          <w:rFonts w:cstheme="majorHAnsi"/>
          <w:b/>
          <w:sz w:val="22"/>
          <w:szCs w:val="22"/>
          <w:u w:val="single"/>
        </w:rPr>
        <w:t>Phrase 4</w:t>
      </w:r>
    </w:p>
    <w:p w:rsidR="004168A4" w:rsidRDefault="004168A4" w:rsidP="004168A4">
      <w:pPr>
        <w:rPr>
          <w:rFonts w:cstheme="majorHAnsi"/>
          <w:sz w:val="22"/>
          <w:szCs w:val="22"/>
          <w:lang w:val="en-US"/>
        </w:rPr>
      </w:pPr>
      <w:r w:rsidRPr="004168A4">
        <w:rPr>
          <w:rFonts w:cstheme="majorHAnsi"/>
          <w:sz w:val="22"/>
          <w:szCs w:val="22"/>
          <w:lang w:val="en-US"/>
        </w:rPr>
        <w:t xml:space="preserve">However the creation of the </w:t>
      </w:r>
      <w:r w:rsidRPr="00BA0A30">
        <w:rPr>
          <w:rFonts w:cstheme="majorHAnsi"/>
          <w:sz w:val="22"/>
          <w:szCs w:val="22"/>
          <w:u w:val="single"/>
          <w:lang w:val="en-US"/>
        </w:rPr>
        <w:t>“loss and damage</w:t>
      </w:r>
      <w:r>
        <w:rPr>
          <w:rFonts w:cstheme="majorHAnsi"/>
          <w:sz w:val="22"/>
          <w:szCs w:val="22"/>
          <w:lang w:val="en-US"/>
        </w:rPr>
        <w:t xml:space="preserve">” fund </w:t>
      </w:r>
      <w:r w:rsidRPr="00BA0A30">
        <w:rPr>
          <w:rFonts w:cstheme="majorHAnsi"/>
          <w:b/>
          <w:sz w:val="22"/>
          <w:szCs w:val="22"/>
          <w:lang w:val="en-US"/>
        </w:rPr>
        <w:t>for</w:t>
      </w:r>
      <w:r>
        <w:rPr>
          <w:rFonts w:cstheme="majorHAnsi"/>
          <w:sz w:val="22"/>
          <w:szCs w:val="22"/>
          <w:lang w:val="en-US"/>
        </w:rPr>
        <w:t xml:space="preserve"> developing countries, </w:t>
      </w:r>
      <w:r w:rsidRPr="00BA0A30">
        <w:rPr>
          <w:rFonts w:cstheme="majorHAnsi"/>
          <w:b/>
          <w:sz w:val="22"/>
          <w:szCs w:val="22"/>
          <w:lang w:val="en-US"/>
        </w:rPr>
        <w:t>as important as it may be</w:t>
      </w:r>
      <w:r>
        <w:rPr>
          <w:rFonts w:cstheme="majorHAnsi"/>
          <w:sz w:val="22"/>
          <w:szCs w:val="22"/>
          <w:lang w:val="en-US"/>
        </w:rPr>
        <w:t xml:space="preserve">, </w:t>
      </w:r>
      <w:r w:rsidRPr="00BA0A30">
        <w:rPr>
          <w:rFonts w:cstheme="majorHAnsi"/>
          <w:b/>
          <w:sz w:val="22"/>
          <w:szCs w:val="22"/>
          <w:lang w:val="en-US"/>
        </w:rPr>
        <w:t>hardly</w:t>
      </w:r>
      <w:r>
        <w:rPr>
          <w:rFonts w:cstheme="majorHAnsi"/>
          <w:sz w:val="22"/>
          <w:szCs w:val="22"/>
          <w:lang w:val="en-US"/>
        </w:rPr>
        <w:t xml:space="preserve"> conceals the countries’ procrastination on the urgent need to reduce/to cut greenhouse gas emissions</w:t>
      </w:r>
      <w:r w:rsidR="00F237AA">
        <w:rPr>
          <w:rFonts w:cstheme="majorHAnsi"/>
          <w:sz w:val="22"/>
          <w:szCs w:val="22"/>
          <w:lang w:val="en-US"/>
        </w:rPr>
        <w:t>,</w:t>
      </w:r>
      <w:r>
        <w:rPr>
          <w:rFonts w:cstheme="majorHAnsi"/>
          <w:sz w:val="22"/>
          <w:szCs w:val="22"/>
          <w:lang w:val="en-US"/>
        </w:rPr>
        <w:t xml:space="preserve"> which </w:t>
      </w:r>
      <w:r w:rsidR="00F237AA">
        <w:rPr>
          <w:rFonts w:cstheme="majorHAnsi"/>
          <w:sz w:val="22"/>
          <w:szCs w:val="22"/>
          <w:lang w:val="en-US"/>
        </w:rPr>
        <w:t xml:space="preserve">constitutes/is the </w:t>
      </w:r>
      <w:r w:rsidR="00F237AA" w:rsidRPr="00BA0A30">
        <w:rPr>
          <w:rFonts w:cstheme="majorHAnsi"/>
          <w:sz w:val="22"/>
          <w:szCs w:val="22"/>
          <w:u w:val="single"/>
          <w:lang w:val="en-US"/>
        </w:rPr>
        <w:t>core</w:t>
      </w:r>
      <w:r w:rsidR="00F237AA">
        <w:rPr>
          <w:rFonts w:cstheme="majorHAnsi"/>
          <w:sz w:val="22"/>
          <w:szCs w:val="22"/>
          <w:lang w:val="en-US"/>
        </w:rPr>
        <w:t xml:space="preserve"> of the matter. </w:t>
      </w:r>
    </w:p>
    <w:p w:rsidR="00F237AA" w:rsidRDefault="00F237AA" w:rsidP="004168A4">
      <w:pPr>
        <w:rPr>
          <w:rFonts w:cstheme="majorHAnsi"/>
          <w:sz w:val="22"/>
          <w:szCs w:val="22"/>
          <w:lang w:val="en-US"/>
        </w:rPr>
      </w:pPr>
    </w:p>
    <w:p w:rsidR="00F237AA" w:rsidRPr="002570D2" w:rsidRDefault="00F237AA" w:rsidP="00F237AA">
      <w:pPr>
        <w:pStyle w:val="Paragraphedeliste"/>
        <w:numPr>
          <w:ilvl w:val="0"/>
          <w:numId w:val="6"/>
        </w:numPr>
        <w:rPr>
          <w:rFonts w:asciiTheme="majorHAnsi" w:hAnsiTheme="majorHAnsi" w:cstheme="majorHAnsi"/>
          <w:sz w:val="22"/>
          <w:szCs w:val="22"/>
        </w:rPr>
      </w:pPr>
      <w:r w:rsidRPr="002570D2">
        <w:rPr>
          <w:rFonts w:asciiTheme="majorHAnsi" w:hAnsiTheme="majorHAnsi" w:cstheme="majorHAnsi"/>
          <w:sz w:val="22"/>
          <w:szCs w:val="22"/>
        </w:rPr>
        <w:t>Voc: nous avions vu l’expression ‘</w:t>
      </w:r>
      <w:r w:rsidRPr="002570D2">
        <w:rPr>
          <w:rFonts w:asciiTheme="majorHAnsi" w:hAnsiTheme="majorHAnsi" w:cstheme="majorHAnsi"/>
          <w:i/>
          <w:sz w:val="22"/>
          <w:szCs w:val="22"/>
        </w:rPr>
        <w:t>’loss and damage’’</w:t>
      </w:r>
      <w:r w:rsidRPr="002570D2">
        <w:rPr>
          <w:rFonts w:asciiTheme="majorHAnsi" w:hAnsiTheme="majorHAnsi" w:cstheme="majorHAnsi"/>
          <w:sz w:val="22"/>
          <w:szCs w:val="22"/>
        </w:rPr>
        <w:t xml:space="preserve"> au début de l’année ; attention encore et toujours à l’orthographe des mots composés autour de la bv ‘</w:t>
      </w:r>
      <w:r w:rsidRPr="002570D2">
        <w:rPr>
          <w:rFonts w:asciiTheme="majorHAnsi" w:hAnsiTheme="majorHAnsi" w:cstheme="majorHAnsi"/>
          <w:i/>
          <w:sz w:val="22"/>
          <w:szCs w:val="22"/>
        </w:rPr>
        <w:t>develop’</w:t>
      </w:r>
      <w:r w:rsidRPr="002570D2">
        <w:rPr>
          <w:rFonts w:asciiTheme="majorHAnsi" w:hAnsiTheme="majorHAnsi" w:cstheme="majorHAnsi"/>
          <w:sz w:val="22"/>
          <w:szCs w:val="22"/>
        </w:rPr>
        <w:t xml:space="preserve"> avec AUCUN doublement de consonne</w:t>
      </w:r>
      <w:r w:rsidR="00731719" w:rsidRPr="002570D2">
        <w:rPr>
          <w:rFonts w:asciiTheme="majorHAnsi" w:hAnsiTheme="majorHAnsi" w:cstheme="majorHAnsi"/>
          <w:sz w:val="22"/>
          <w:szCs w:val="22"/>
        </w:rPr>
        <w:t> ; pensez au verbe ‘</w:t>
      </w:r>
      <w:r w:rsidR="00731719" w:rsidRPr="002570D2">
        <w:rPr>
          <w:rFonts w:asciiTheme="majorHAnsi" w:hAnsiTheme="majorHAnsi" w:cstheme="majorHAnsi"/>
          <w:i/>
          <w:sz w:val="22"/>
          <w:szCs w:val="22"/>
        </w:rPr>
        <w:t>’conceal’’</w:t>
      </w:r>
      <w:r w:rsidR="00731719" w:rsidRPr="002570D2">
        <w:rPr>
          <w:rFonts w:asciiTheme="majorHAnsi" w:hAnsiTheme="majorHAnsi" w:cstheme="majorHAnsi"/>
          <w:sz w:val="22"/>
          <w:szCs w:val="22"/>
        </w:rPr>
        <w:t xml:space="preserve"> pour </w:t>
      </w:r>
      <w:r w:rsidR="00BA0A30" w:rsidRPr="002570D2">
        <w:rPr>
          <w:rFonts w:asciiTheme="majorHAnsi" w:hAnsiTheme="majorHAnsi" w:cstheme="majorHAnsi"/>
          <w:sz w:val="22"/>
          <w:szCs w:val="22"/>
        </w:rPr>
        <w:t>‘’</w:t>
      </w:r>
      <w:r w:rsidR="00731719" w:rsidRPr="002570D2">
        <w:rPr>
          <w:rFonts w:asciiTheme="majorHAnsi" w:hAnsiTheme="majorHAnsi" w:cstheme="majorHAnsi"/>
          <w:sz w:val="22"/>
          <w:szCs w:val="22"/>
        </w:rPr>
        <w:t>cacher</w:t>
      </w:r>
      <w:r w:rsidR="00BA0A30" w:rsidRPr="002570D2">
        <w:rPr>
          <w:rFonts w:asciiTheme="majorHAnsi" w:hAnsiTheme="majorHAnsi" w:cstheme="majorHAnsi"/>
          <w:sz w:val="22"/>
          <w:szCs w:val="22"/>
        </w:rPr>
        <w:t>’’</w:t>
      </w:r>
      <w:r w:rsidR="00731719" w:rsidRPr="002570D2">
        <w:rPr>
          <w:rFonts w:asciiTheme="majorHAnsi" w:hAnsiTheme="majorHAnsi" w:cstheme="majorHAnsi"/>
          <w:sz w:val="22"/>
          <w:szCs w:val="22"/>
        </w:rPr>
        <w:t>, même si ‘</w:t>
      </w:r>
      <w:r w:rsidR="00731719" w:rsidRPr="002570D2">
        <w:rPr>
          <w:rFonts w:asciiTheme="majorHAnsi" w:hAnsiTheme="majorHAnsi" w:cstheme="majorHAnsi"/>
          <w:i/>
          <w:sz w:val="22"/>
          <w:szCs w:val="22"/>
        </w:rPr>
        <w:t>’hide’’</w:t>
      </w:r>
      <w:r w:rsidR="00731719" w:rsidRPr="002570D2">
        <w:rPr>
          <w:rFonts w:asciiTheme="majorHAnsi" w:hAnsiTheme="majorHAnsi" w:cstheme="majorHAnsi"/>
          <w:sz w:val="22"/>
          <w:szCs w:val="22"/>
        </w:rPr>
        <w:t xml:space="preserve"> fonctionne ; ‘</w:t>
      </w:r>
      <w:r w:rsidR="00731719" w:rsidRPr="002570D2">
        <w:rPr>
          <w:rFonts w:asciiTheme="majorHAnsi" w:hAnsiTheme="majorHAnsi" w:cstheme="majorHAnsi"/>
          <w:i/>
          <w:sz w:val="22"/>
          <w:szCs w:val="22"/>
        </w:rPr>
        <w:t>’core’’</w:t>
      </w:r>
      <w:r w:rsidR="00731719" w:rsidRPr="002570D2">
        <w:rPr>
          <w:rFonts w:asciiTheme="majorHAnsi" w:hAnsiTheme="majorHAnsi" w:cstheme="majorHAnsi"/>
          <w:sz w:val="22"/>
          <w:szCs w:val="22"/>
        </w:rPr>
        <w:t xml:space="preserve"> de préférence à ‘</w:t>
      </w:r>
      <w:r w:rsidR="00731719" w:rsidRPr="002570D2">
        <w:rPr>
          <w:rFonts w:asciiTheme="majorHAnsi" w:hAnsiTheme="majorHAnsi" w:cstheme="majorHAnsi"/>
          <w:i/>
          <w:sz w:val="22"/>
          <w:szCs w:val="22"/>
        </w:rPr>
        <w:t>’heart’’</w:t>
      </w:r>
      <w:r w:rsidR="00731719" w:rsidRPr="002570D2">
        <w:rPr>
          <w:rFonts w:asciiTheme="majorHAnsi" w:hAnsiTheme="majorHAnsi" w:cstheme="majorHAnsi"/>
          <w:sz w:val="22"/>
          <w:szCs w:val="22"/>
        </w:rPr>
        <w:t xml:space="preserve"> pour le cœur du pb. </w:t>
      </w:r>
    </w:p>
    <w:p w:rsidR="00F237AA" w:rsidRPr="002570D2" w:rsidRDefault="00F237AA" w:rsidP="00F237AA">
      <w:pPr>
        <w:pStyle w:val="Paragraphedeliste"/>
        <w:numPr>
          <w:ilvl w:val="0"/>
          <w:numId w:val="6"/>
        </w:numPr>
        <w:rPr>
          <w:rFonts w:asciiTheme="majorHAnsi" w:hAnsiTheme="majorHAnsi" w:cstheme="majorHAnsi"/>
          <w:sz w:val="22"/>
          <w:szCs w:val="22"/>
        </w:rPr>
      </w:pPr>
      <w:r w:rsidRPr="002570D2">
        <w:rPr>
          <w:rFonts w:asciiTheme="majorHAnsi" w:hAnsiTheme="majorHAnsi" w:cstheme="majorHAnsi"/>
          <w:sz w:val="22"/>
          <w:szCs w:val="22"/>
        </w:rPr>
        <w:t>Attention au sens des prépositions : ici ‘</w:t>
      </w:r>
      <w:r w:rsidRPr="002570D2">
        <w:rPr>
          <w:rFonts w:asciiTheme="majorHAnsi" w:hAnsiTheme="majorHAnsi" w:cstheme="majorHAnsi"/>
          <w:i/>
          <w:sz w:val="22"/>
          <w:szCs w:val="22"/>
        </w:rPr>
        <w:t>’FOR developing countries’’</w:t>
      </w:r>
      <w:r w:rsidRPr="002570D2">
        <w:rPr>
          <w:rFonts w:asciiTheme="majorHAnsi" w:hAnsiTheme="majorHAnsi" w:cstheme="majorHAnsi"/>
          <w:sz w:val="22"/>
          <w:szCs w:val="22"/>
        </w:rPr>
        <w:t>, et non pas ‘</w:t>
      </w:r>
      <w:r w:rsidRPr="002570D2">
        <w:rPr>
          <w:rFonts w:asciiTheme="majorHAnsi" w:hAnsiTheme="majorHAnsi" w:cstheme="majorHAnsi"/>
          <w:i/>
          <w:sz w:val="22"/>
          <w:szCs w:val="22"/>
        </w:rPr>
        <w:t>of’</w:t>
      </w:r>
      <w:r w:rsidRPr="002570D2">
        <w:rPr>
          <w:rFonts w:asciiTheme="majorHAnsi" w:hAnsiTheme="majorHAnsi" w:cstheme="majorHAnsi"/>
          <w:sz w:val="22"/>
          <w:szCs w:val="22"/>
        </w:rPr>
        <w:t xml:space="preserve"> qui serait un véritable contresens. Cette question de la charge séma</w:t>
      </w:r>
      <w:r w:rsidR="00731719" w:rsidRPr="002570D2">
        <w:rPr>
          <w:rFonts w:asciiTheme="majorHAnsi" w:hAnsiTheme="majorHAnsi" w:cstheme="majorHAnsi"/>
          <w:sz w:val="22"/>
          <w:szCs w:val="22"/>
        </w:rPr>
        <w:t>n</w:t>
      </w:r>
      <w:r w:rsidRPr="002570D2">
        <w:rPr>
          <w:rFonts w:asciiTheme="majorHAnsi" w:hAnsiTheme="majorHAnsi" w:cstheme="majorHAnsi"/>
          <w:sz w:val="22"/>
          <w:szCs w:val="22"/>
        </w:rPr>
        <w:t xml:space="preserve">tique des prépositions anglaises est très importante et vous a été maintes fois expliquée. Il faut en tenir compte. </w:t>
      </w:r>
    </w:p>
    <w:p w:rsidR="00F237AA" w:rsidRPr="002570D2" w:rsidRDefault="00F237AA" w:rsidP="00F237AA">
      <w:pPr>
        <w:pStyle w:val="Paragraphedeliste"/>
        <w:numPr>
          <w:ilvl w:val="0"/>
          <w:numId w:val="6"/>
        </w:numPr>
        <w:rPr>
          <w:rFonts w:asciiTheme="majorHAnsi" w:hAnsiTheme="majorHAnsi" w:cstheme="majorHAnsi"/>
          <w:sz w:val="22"/>
          <w:szCs w:val="22"/>
        </w:rPr>
      </w:pPr>
      <w:r w:rsidRPr="002570D2">
        <w:rPr>
          <w:rFonts w:asciiTheme="majorHAnsi" w:hAnsiTheme="majorHAnsi" w:cstheme="majorHAnsi"/>
          <w:sz w:val="22"/>
          <w:szCs w:val="22"/>
        </w:rPr>
        <w:t>Retravailler l’expression elle aussi travaillée en classe ‘</w:t>
      </w:r>
      <w:r w:rsidRPr="002570D2">
        <w:rPr>
          <w:rFonts w:asciiTheme="majorHAnsi" w:hAnsiTheme="majorHAnsi" w:cstheme="majorHAnsi"/>
          <w:i/>
          <w:sz w:val="22"/>
          <w:szCs w:val="22"/>
        </w:rPr>
        <w:t>’si</w:t>
      </w:r>
      <w:r w:rsidR="00BA0A30" w:rsidRPr="002570D2">
        <w:rPr>
          <w:rFonts w:asciiTheme="majorHAnsi" w:hAnsiTheme="majorHAnsi" w:cstheme="majorHAnsi"/>
          <w:i/>
          <w:sz w:val="22"/>
          <w:szCs w:val="22"/>
        </w:rPr>
        <w:t>/aussi</w:t>
      </w:r>
      <w:r w:rsidRPr="002570D2">
        <w:rPr>
          <w:rFonts w:asciiTheme="majorHAnsi" w:hAnsiTheme="majorHAnsi" w:cstheme="majorHAnsi"/>
          <w:i/>
          <w:sz w:val="22"/>
          <w:szCs w:val="22"/>
        </w:rPr>
        <w:t xml:space="preserve"> … soit-il/elle’’</w:t>
      </w:r>
      <w:r w:rsidRPr="002570D2">
        <w:rPr>
          <w:rFonts w:asciiTheme="majorHAnsi" w:hAnsiTheme="majorHAnsi" w:cstheme="majorHAnsi"/>
          <w:sz w:val="22"/>
          <w:szCs w:val="22"/>
        </w:rPr>
        <w:t xml:space="preserve"> ou ‘’ </w:t>
      </w:r>
      <w:r w:rsidRPr="002570D2">
        <w:rPr>
          <w:rFonts w:asciiTheme="majorHAnsi" w:hAnsiTheme="majorHAnsi" w:cstheme="majorHAnsi"/>
          <w:i/>
          <w:sz w:val="22"/>
          <w:szCs w:val="22"/>
        </w:rPr>
        <w:t>tout aussi … soit-il/elle//soient-ils/elles’’</w:t>
      </w:r>
      <w:r w:rsidRPr="002570D2">
        <w:rPr>
          <w:rFonts w:asciiTheme="majorHAnsi" w:hAnsiTheme="majorHAnsi" w:cstheme="majorHAnsi"/>
          <w:sz w:val="22"/>
          <w:szCs w:val="22"/>
        </w:rPr>
        <w:t xml:space="preserve"> (les … étant occupés par un adjectif). </w:t>
      </w:r>
    </w:p>
    <w:p w:rsidR="00F237AA" w:rsidRPr="002570D2" w:rsidRDefault="00F237AA" w:rsidP="00F237AA">
      <w:pPr>
        <w:pStyle w:val="Paragraphedeliste"/>
        <w:numPr>
          <w:ilvl w:val="0"/>
          <w:numId w:val="6"/>
        </w:numPr>
        <w:rPr>
          <w:rFonts w:asciiTheme="majorHAnsi" w:hAnsiTheme="majorHAnsi" w:cstheme="majorHAnsi"/>
          <w:sz w:val="22"/>
          <w:szCs w:val="22"/>
        </w:rPr>
      </w:pPr>
      <w:r w:rsidRPr="002570D2">
        <w:rPr>
          <w:rFonts w:asciiTheme="majorHAnsi" w:hAnsiTheme="majorHAnsi" w:cstheme="majorHAnsi"/>
          <w:sz w:val="22"/>
          <w:szCs w:val="22"/>
        </w:rPr>
        <w:t>Et pensez à l’adverbe ‘</w:t>
      </w:r>
      <w:r w:rsidRPr="002570D2">
        <w:rPr>
          <w:rFonts w:asciiTheme="majorHAnsi" w:hAnsiTheme="majorHAnsi" w:cstheme="majorHAnsi"/>
          <w:i/>
          <w:sz w:val="22"/>
          <w:szCs w:val="22"/>
        </w:rPr>
        <w:t>’hardly’’</w:t>
      </w:r>
      <w:r w:rsidRPr="002570D2">
        <w:rPr>
          <w:rFonts w:asciiTheme="majorHAnsi" w:hAnsiTheme="majorHAnsi" w:cstheme="majorHAnsi"/>
          <w:sz w:val="22"/>
          <w:szCs w:val="22"/>
        </w:rPr>
        <w:t xml:space="preserve"> pour traduire le </w:t>
      </w:r>
      <w:r w:rsidR="00731719" w:rsidRPr="002570D2">
        <w:rPr>
          <w:rFonts w:asciiTheme="majorHAnsi" w:hAnsiTheme="majorHAnsi" w:cstheme="majorHAnsi"/>
          <w:sz w:val="22"/>
          <w:szCs w:val="22"/>
        </w:rPr>
        <w:t>‘</w:t>
      </w:r>
      <w:r w:rsidR="00731719" w:rsidRPr="002570D2">
        <w:rPr>
          <w:rFonts w:asciiTheme="majorHAnsi" w:hAnsiTheme="majorHAnsi" w:cstheme="majorHAnsi"/>
          <w:i/>
          <w:sz w:val="22"/>
          <w:szCs w:val="22"/>
        </w:rPr>
        <w:t>’à peine’’</w:t>
      </w:r>
      <w:r w:rsidR="00731719" w:rsidRPr="002570D2">
        <w:rPr>
          <w:rFonts w:asciiTheme="majorHAnsi" w:hAnsiTheme="majorHAnsi" w:cstheme="majorHAnsi"/>
          <w:sz w:val="22"/>
          <w:szCs w:val="22"/>
        </w:rPr>
        <w:t xml:space="preserve"> ici ; nous l’avons rencontré plusieurs fois ; il faut vous efforcer d’y penser car c’est la solution la plus juste. Revoyez les exemples travaillés en classe, y compris avec ‘</w:t>
      </w:r>
      <w:r w:rsidR="00731719" w:rsidRPr="002570D2">
        <w:rPr>
          <w:rFonts w:asciiTheme="majorHAnsi" w:hAnsiTheme="majorHAnsi" w:cstheme="majorHAnsi"/>
          <w:i/>
          <w:sz w:val="22"/>
          <w:szCs w:val="22"/>
        </w:rPr>
        <w:t>’hardly’’</w:t>
      </w:r>
      <w:r w:rsidR="00731719" w:rsidRPr="002570D2">
        <w:rPr>
          <w:rFonts w:asciiTheme="majorHAnsi" w:hAnsiTheme="majorHAnsi" w:cstheme="majorHAnsi"/>
          <w:sz w:val="22"/>
          <w:szCs w:val="22"/>
        </w:rPr>
        <w:t xml:space="preserve"> </w:t>
      </w:r>
      <w:r w:rsidR="00731719" w:rsidRPr="002570D2">
        <w:rPr>
          <w:rFonts w:asciiTheme="majorHAnsi" w:hAnsiTheme="majorHAnsi" w:cstheme="majorHAnsi"/>
          <w:sz w:val="22"/>
          <w:szCs w:val="22"/>
          <w:u w:val="single"/>
        </w:rPr>
        <w:t>en tête de phrase</w:t>
      </w:r>
      <w:r w:rsidR="00BA0A30" w:rsidRPr="002570D2">
        <w:rPr>
          <w:rFonts w:asciiTheme="majorHAnsi" w:hAnsiTheme="majorHAnsi" w:cstheme="majorHAnsi"/>
          <w:sz w:val="22"/>
          <w:szCs w:val="22"/>
          <w:u w:val="single"/>
        </w:rPr>
        <w:t xml:space="preserve"> </w:t>
      </w:r>
      <w:r w:rsidR="00731719" w:rsidRPr="002570D2">
        <w:rPr>
          <w:rFonts w:asciiTheme="majorHAnsi" w:hAnsiTheme="majorHAnsi" w:cstheme="majorHAnsi"/>
          <w:sz w:val="22"/>
          <w:szCs w:val="22"/>
        </w:rPr>
        <w:t>+</w:t>
      </w:r>
      <w:r w:rsidR="00BA0A30" w:rsidRPr="002570D2">
        <w:rPr>
          <w:rFonts w:asciiTheme="majorHAnsi" w:hAnsiTheme="majorHAnsi" w:cstheme="majorHAnsi"/>
          <w:sz w:val="22"/>
          <w:szCs w:val="22"/>
        </w:rPr>
        <w:t xml:space="preserve"> </w:t>
      </w:r>
      <w:r w:rsidR="00731719" w:rsidRPr="002570D2">
        <w:rPr>
          <w:rFonts w:asciiTheme="majorHAnsi" w:hAnsiTheme="majorHAnsi" w:cstheme="majorHAnsi"/>
          <w:sz w:val="22"/>
          <w:szCs w:val="22"/>
        </w:rPr>
        <w:t xml:space="preserve">inversion sujet-verbe. </w:t>
      </w:r>
    </w:p>
    <w:p w:rsidR="00731719" w:rsidRDefault="00731719" w:rsidP="00731719">
      <w:pPr>
        <w:rPr>
          <w:rFonts w:cstheme="majorHAnsi"/>
          <w:sz w:val="22"/>
          <w:szCs w:val="22"/>
        </w:rPr>
      </w:pPr>
    </w:p>
    <w:p w:rsidR="002761B1" w:rsidRDefault="002761B1" w:rsidP="00731719">
      <w:pPr>
        <w:rPr>
          <w:rFonts w:cstheme="majorHAnsi"/>
          <w:sz w:val="22"/>
          <w:szCs w:val="22"/>
        </w:rPr>
      </w:pPr>
    </w:p>
    <w:p w:rsidR="002761B1" w:rsidRDefault="002761B1" w:rsidP="00731719">
      <w:pPr>
        <w:rPr>
          <w:rFonts w:cstheme="majorHAnsi"/>
          <w:sz w:val="22"/>
          <w:szCs w:val="22"/>
        </w:rPr>
      </w:pPr>
    </w:p>
    <w:p w:rsidR="00731719" w:rsidRPr="002570D2" w:rsidRDefault="00731719" w:rsidP="00731719">
      <w:pPr>
        <w:rPr>
          <w:rFonts w:cstheme="majorHAnsi"/>
          <w:b/>
          <w:sz w:val="22"/>
          <w:szCs w:val="22"/>
          <w:u w:val="single"/>
        </w:rPr>
      </w:pPr>
      <w:r w:rsidRPr="002570D2">
        <w:rPr>
          <w:rFonts w:cstheme="majorHAnsi"/>
          <w:b/>
          <w:sz w:val="22"/>
          <w:szCs w:val="22"/>
          <w:u w:val="single"/>
        </w:rPr>
        <w:lastRenderedPageBreak/>
        <w:t>Phrase 5</w:t>
      </w:r>
    </w:p>
    <w:p w:rsidR="00731719" w:rsidRDefault="00731719" w:rsidP="00731719">
      <w:pPr>
        <w:rPr>
          <w:rFonts w:cstheme="majorHAnsi"/>
          <w:sz w:val="22"/>
          <w:szCs w:val="22"/>
          <w:lang w:val="en-US"/>
        </w:rPr>
      </w:pPr>
      <w:r w:rsidRPr="00A64643">
        <w:rPr>
          <w:rFonts w:cstheme="majorHAnsi"/>
          <w:b/>
          <w:sz w:val="22"/>
          <w:szCs w:val="22"/>
          <w:lang w:val="en-US"/>
        </w:rPr>
        <w:t>As long as</w:t>
      </w:r>
      <w:r w:rsidRPr="00731719">
        <w:rPr>
          <w:rFonts w:cstheme="majorHAnsi"/>
          <w:sz w:val="22"/>
          <w:szCs w:val="22"/>
          <w:lang w:val="en-US"/>
        </w:rPr>
        <w:t xml:space="preserve"> the co</w:t>
      </w:r>
      <w:r>
        <w:rPr>
          <w:rFonts w:cstheme="majorHAnsi"/>
          <w:sz w:val="22"/>
          <w:szCs w:val="22"/>
          <w:lang w:val="en-US"/>
        </w:rPr>
        <w:t xml:space="preserve">mmitments on this issue </w:t>
      </w:r>
      <w:r w:rsidRPr="002761B1">
        <w:rPr>
          <w:rFonts w:cstheme="majorHAnsi"/>
          <w:b/>
          <w:sz w:val="22"/>
          <w:szCs w:val="22"/>
          <w:lang w:val="en-US"/>
        </w:rPr>
        <w:t>are</w:t>
      </w:r>
      <w:r>
        <w:rPr>
          <w:rFonts w:cstheme="majorHAnsi"/>
          <w:sz w:val="22"/>
          <w:szCs w:val="22"/>
          <w:lang w:val="en-US"/>
        </w:rPr>
        <w:t xml:space="preserve"> not stronger, </w:t>
      </w:r>
      <w:r w:rsidR="002761B1">
        <w:rPr>
          <w:rFonts w:cstheme="majorHAnsi"/>
          <w:sz w:val="22"/>
          <w:szCs w:val="22"/>
          <w:lang w:val="en-US"/>
        </w:rPr>
        <w:t xml:space="preserve">the international community will/can go on easing/clearing its/their conscience </w:t>
      </w:r>
      <w:r w:rsidR="002761B1" w:rsidRPr="002E2D90">
        <w:rPr>
          <w:rFonts w:cstheme="majorHAnsi"/>
          <w:b/>
          <w:sz w:val="22"/>
          <w:szCs w:val="22"/>
          <w:lang w:val="en-US"/>
        </w:rPr>
        <w:t>by</w:t>
      </w:r>
      <w:r w:rsidR="002761B1">
        <w:rPr>
          <w:rFonts w:cstheme="majorHAnsi"/>
          <w:sz w:val="22"/>
          <w:szCs w:val="22"/>
          <w:lang w:val="en-US"/>
        </w:rPr>
        <w:t xml:space="preserve"> sett</w:t>
      </w:r>
      <w:r w:rsidR="002761B1" w:rsidRPr="002E2D90">
        <w:rPr>
          <w:rFonts w:cstheme="majorHAnsi"/>
          <w:b/>
          <w:sz w:val="22"/>
          <w:szCs w:val="22"/>
          <w:lang w:val="en-US"/>
        </w:rPr>
        <w:t>ing</w:t>
      </w:r>
      <w:r w:rsidR="002761B1">
        <w:rPr>
          <w:rFonts w:cstheme="majorHAnsi"/>
          <w:sz w:val="22"/>
          <w:szCs w:val="22"/>
          <w:lang w:val="en-US"/>
        </w:rPr>
        <w:t xml:space="preserve"> ambitious goals that </w:t>
      </w:r>
      <w:r w:rsidR="002761B1" w:rsidRPr="00963940">
        <w:rPr>
          <w:rFonts w:cstheme="majorHAnsi"/>
          <w:sz w:val="22"/>
          <w:szCs w:val="22"/>
          <w:u w:val="single"/>
          <w:lang w:val="en-US"/>
        </w:rPr>
        <w:t>are highly unlikely to be met</w:t>
      </w:r>
      <w:r w:rsidR="002761B1">
        <w:rPr>
          <w:rFonts w:cstheme="majorHAnsi"/>
          <w:sz w:val="22"/>
          <w:szCs w:val="22"/>
          <w:lang w:val="en-US"/>
        </w:rPr>
        <w:t xml:space="preserve"> // which </w:t>
      </w:r>
      <w:r w:rsidR="002761B1" w:rsidRPr="00963940">
        <w:rPr>
          <w:rFonts w:cstheme="majorHAnsi"/>
          <w:sz w:val="22"/>
          <w:szCs w:val="22"/>
          <w:u w:val="single"/>
          <w:lang w:val="en-US"/>
        </w:rPr>
        <w:t>have no chance of being met</w:t>
      </w:r>
      <w:r w:rsidR="002761B1">
        <w:rPr>
          <w:rFonts w:cstheme="majorHAnsi"/>
          <w:sz w:val="22"/>
          <w:szCs w:val="22"/>
          <w:lang w:val="en-US"/>
        </w:rPr>
        <w:t xml:space="preserve"> </w:t>
      </w:r>
      <w:r w:rsidR="002761B1" w:rsidRPr="00963940">
        <w:rPr>
          <w:rFonts w:cstheme="majorHAnsi"/>
          <w:b/>
          <w:sz w:val="22"/>
          <w:szCs w:val="22"/>
          <w:lang w:val="en-US"/>
        </w:rPr>
        <w:t>since</w:t>
      </w:r>
      <w:r w:rsidR="002761B1">
        <w:rPr>
          <w:rFonts w:cstheme="majorHAnsi"/>
          <w:sz w:val="22"/>
          <w:szCs w:val="22"/>
          <w:lang w:val="en-US"/>
        </w:rPr>
        <w:t xml:space="preserve"> fossil fuels </w:t>
      </w:r>
      <w:r w:rsidR="002761B1" w:rsidRPr="00963940">
        <w:rPr>
          <w:rFonts w:cstheme="majorHAnsi"/>
          <w:sz w:val="22"/>
          <w:szCs w:val="22"/>
          <w:u w:val="single"/>
          <w:lang w:val="en-US"/>
        </w:rPr>
        <w:t>remain</w:t>
      </w:r>
      <w:r w:rsidR="002761B1">
        <w:rPr>
          <w:rFonts w:cstheme="majorHAnsi"/>
          <w:sz w:val="22"/>
          <w:szCs w:val="22"/>
          <w:lang w:val="en-US"/>
        </w:rPr>
        <w:t xml:space="preserve"> the hard drug of the world’s economy. </w:t>
      </w:r>
    </w:p>
    <w:p w:rsidR="002761B1" w:rsidRDefault="002761B1" w:rsidP="00731719">
      <w:pPr>
        <w:rPr>
          <w:rFonts w:cstheme="majorHAnsi"/>
          <w:sz w:val="22"/>
          <w:szCs w:val="22"/>
          <w:lang w:val="en-US"/>
        </w:rPr>
      </w:pPr>
    </w:p>
    <w:p w:rsidR="002761B1" w:rsidRPr="002570D2" w:rsidRDefault="002761B1" w:rsidP="002761B1">
      <w:pPr>
        <w:pStyle w:val="Paragraphedeliste"/>
        <w:numPr>
          <w:ilvl w:val="0"/>
          <w:numId w:val="7"/>
        </w:numPr>
        <w:rPr>
          <w:rFonts w:asciiTheme="majorHAnsi" w:hAnsiTheme="majorHAnsi" w:cstheme="majorHAnsi"/>
          <w:sz w:val="22"/>
          <w:szCs w:val="22"/>
        </w:rPr>
      </w:pPr>
      <w:r w:rsidRPr="002570D2">
        <w:rPr>
          <w:rFonts w:asciiTheme="majorHAnsi" w:hAnsiTheme="majorHAnsi" w:cstheme="majorHAnsi"/>
          <w:sz w:val="22"/>
          <w:szCs w:val="22"/>
        </w:rPr>
        <w:t>Ici aussi trop d’entre vous sont tombés dans le piège du temps de la subordonnée temporelle introduite ici par ‘</w:t>
      </w:r>
      <w:r w:rsidRPr="002570D2">
        <w:rPr>
          <w:rFonts w:asciiTheme="majorHAnsi" w:hAnsiTheme="majorHAnsi" w:cstheme="majorHAnsi"/>
          <w:i/>
          <w:sz w:val="22"/>
          <w:szCs w:val="22"/>
        </w:rPr>
        <w:t>’as long as’’</w:t>
      </w:r>
      <w:r w:rsidRPr="002570D2">
        <w:rPr>
          <w:rFonts w:asciiTheme="majorHAnsi" w:hAnsiTheme="majorHAnsi" w:cstheme="majorHAnsi"/>
          <w:sz w:val="22"/>
          <w:szCs w:val="22"/>
        </w:rPr>
        <w:t xml:space="preserve">: </w:t>
      </w:r>
      <w:r w:rsidRPr="002570D2">
        <w:rPr>
          <w:rFonts w:asciiTheme="majorHAnsi" w:hAnsiTheme="majorHAnsi" w:cstheme="majorHAnsi"/>
          <w:sz w:val="22"/>
          <w:szCs w:val="22"/>
          <w:u w:val="single"/>
        </w:rPr>
        <w:t>Present</w:t>
      </w:r>
      <w:r w:rsidRPr="002570D2">
        <w:rPr>
          <w:rFonts w:asciiTheme="majorHAnsi" w:hAnsiTheme="majorHAnsi" w:cstheme="majorHAnsi"/>
          <w:sz w:val="22"/>
          <w:szCs w:val="22"/>
        </w:rPr>
        <w:t xml:space="preserve"> en anglais et non pas Futur ; donc ‘’</w:t>
      </w:r>
      <w:r w:rsidRPr="002570D2">
        <w:rPr>
          <w:rFonts w:asciiTheme="majorHAnsi" w:hAnsiTheme="majorHAnsi" w:cstheme="majorHAnsi"/>
          <w:b/>
          <w:sz w:val="22"/>
          <w:szCs w:val="22"/>
        </w:rPr>
        <w:t xml:space="preserve">ARE </w:t>
      </w:r>
      <w:r w:rsidRPr="002570D2">
        <w:rPr>
          <w:rFonts w:asciiTheme="majorHAnsi" w:hAnsiTheme="majorHAnsi" w:cstheme="majorHAnsi"/>
          <w:sz w:val="22"/>
          <w:szCs w:val="22"/>
        </w:rPr>
        <w:t xml:space="preserve">not’’. </w:t>
      </w:r>
    </w:p>
    <w:p w:rsidR="002761B1" w:rsidRPr="002570D2" w:rsidRDefault="002761B1" w:rsidP="002761B1">
      <w:pPr>
        <w:pStyle w:val="Paragraphedeliste"/>
        <w:numPr>
          <w:ilvl w:val="0"/>
          <w:numId w:val="7"/>
        </w:numPr>
        <w:rPr>
          <w:rFonts w:asciiTheme="majorHAnsi" w:hAnsiTheme="majorHAnsi" w:cstheme="majorHAnsi"/>
          <w:sz w:val="22"/>
          <w:szCs w:val="22"/>
        </w:rPr>
      </w:pPr>
      <w:r w:rsidRPr="002570D2">
        <w:rPr>
          <w:rFonts w:asciiTheme="majorHAnsi" w:hAnsiTheme="majorHAnsi" w:cstheme="majorHAnsi"/>
          <w:sz w:val="22"/>
          <w:szCs w:val="22"/>
        </w:rPr>
        <w:t>puis la proposition principale, elle, est au Futur, comme en français. Notez bien que le Modal ‘</w:t>
      </w:r>
      <w:r w:rsidRPr="002570D2">
        <w:rPr>
          <w:rFonts w:asciiTheme="majorHAnsi" w:hAnsiTheme="majorHAnsi" w:cstheme="majorHAnsi"/>
          <w:i/>
          <w:sz w:val="22"/>
          <w:szCs w:val="22"/>
        </w:rPr>
        <w:t>’can’’</w:t>
      </w:r>
      <w:r w:rsidRPr="002570D2">
        <w:rPr>
          <w:rFonts w:asciiTheme="majorHAnsi" w:hAnsiTheme="majorHAnsi" w:cstheme="majorHAnsi"/>
          <w:sz w:val="22"/>
          <w:szCs w:val="22"/>
        </w:rPr>
        <w:t xml:space="preserve">   prend ici une valeur de futur</w:t>
      </w:r>
      <w:r w:rsidR="00A64643" w:rsidRPr="002570D2">
        <w:rPr>
          <w:rFonts w:asciiTheme="majorHAnsi" w:hAnsiTheme="majorHAnsi" w:cstheme="majorHAnsi"/>
          <w:sz w:val="22"/>
          <w:szCs w:val="22"/>
        </w:rPr>
        <w:t xml:space="preserve"> au même titre que ‘</w:t>
      </w:r>
      <w:r w:rsidR="00A64643" w:rsidRPr="002570D2">
        <w:rPr>
          <w:rFonts w:asciiTheme="majorHAnsi" w:hAnsiTheme="majorHAnsi" w:cstheme="majorHAnsi"/>
          <w:i/>
          <w:sz w:val="22"/>
          <w:szCs w:val="22"/>
        </w:rPr>
        <w:t>’will’’</w:t>
      </w:r>
      <w:r w:rsidRPr="002570D2">
        <w:rPr>
          <w:rFonts w:asciiTheme="majorHAnsi" w:hAnsiTheme="majorHAnsi" w:cstheme="majorHAnsi"/>
          <w:sz w:val="22"/>
          <w:szCs w:val="22"/>
        </w:rPr>
        <w:t>, comme le feraient d’ailleurs ‘</w:t>
      </w:r>
      <w:r w:rsidRPr="002570D2">
        <w:rPr>
          <w:rFonts w:asciiTheme="majorHAnsi" w:hAnsiTheme="majorHAnsi" w:cstheme="majorHAnsi"/>
          <w:i/>
          <w:sz w:val="22"/>
          <w:szCs w:val="22"/>
        </w:rPr>
        <w:t>may’</w:t>
      </w:r>
      <w:r w:rsidRPr="002570D2">
        <w:rPr>
          <w:rFonts w:asciiTheme="majorHAnsi" w:hAnsiTheme="majorHAnsi" w:cstheme="majorHAnsi"/>
          <w:sz w:val="22"/>
          <w:szCs w:val="22"/>
        </w:rPr>
        <w:t xml:space="preserve"> ou ‘</w:t>
      </w:r>
      <w:r w:rsidRPr="002570D2">
        <w:rPr>
          <w:rFonts w:asciiTheme="majorHAnsi" w:hAnsiTheme="majorHAnsi" w:cstheme="majorHAnsi"/>
          <w:i/>
          <w:sz w:val="22"/>
          <w:szCs w:val="22"/>
        </w:rPr>
        <w:t>might’</w:t>
      </w:r>
      <w:r w:rsidRPr="002570D2">
        <w:rPr>
          <w:rFonts w:asciiTheme="majorHAnsi" w:hAnsiTheme="majorHAnsi" w:cstheme="majorHAnsi"/>
          <w:sz w:val="22"/>
          <w:szCs w:val="22"/>
        </w:rPr>
        <w:t xml:space="preserve">. </w:t>
      </w:r>
    </w:p>
    <w:p w:rsidR="002761B1" w:rsidRPr="002570D2" w:rsidRDefault="004132DB" w:rsidP="002761B1">
      <w:pPr>
        <w:pStyle w:val="Paragraphedeliste"/>
        <w:numPr>
          <w:ilvl w:val="0"/>
          <w:numId w:val="7"/>
        </w:numPr>
        <w:rPr>
          <w:rFonts w:asciiTheme="majorHAnsi" w:hAnsiTheme="majorHAnsi" w:cstheme="majorHAnsi"/>
          <w:sz w:val="22"/>
          <w:szCs w:val="22"/>
        </w:rPr>
      </w:pPr>
      <w:r w:rsidRPr="002570D2">
        <w:rPr>
          <w:rFonts w:asciiTheme="majorHAnsi" w:hAnsiTheme="majorHAnsi" w:cstheme="majorHAnsi"/>
          <w:sz w:val="22"/>
          <w:szCs w:val="22"/>
        </w:rPr>
        <w:t>Rappel une fois encore : to ‘</w:t>
      </w:r>
      <w:r w:rsidRPr="002570D2">
        <w:rPr>
          <w:rFonts w:asciiTheme="majorHAnsi" w:hAnsiTheme="majorHAnsi" w:cstheme="majorHAnsi"/>
          <w:b/>
          <w:i/>
          <w:sz w:val="22"/>
          <w:szCs w:val="22"/>
        </w:rPr>
        <w:t>’set</w:t>
      </w:r>
      <w:r w:rsidRPr="002570D2">
        <w:rPr>
          <w:rFonts w:asciiTheme="majorHAnsi" w:hAnsiTheme="majorHAnsi" w:cstheme="majorHAnsi"/>
          <w:i/>
          <w:sz w:val="22"/>
          <w:szCs w:val="22"/>
        </w:rPr>
        <w:t xml:space="preserve"> a goal’’</w:t>
      </w:r>
      <w:r w:rsidRPr="002570D2">
        <w:rPr>
          <w:rFonts w:asciiTheme="majorHAnsi" w:hAnsiTheme="majorHAnsi" w:cstheme="majorHAnsi"/>
          <w:sz w:val="22"/>
          <w:szCs w:val="22"/>
        </w:rPr>
        <w:t xml:space="preserve"> et non pas ‘</w:t>
      </w:r>
      <w:r w:rsidRPr="002570D2">
        <w:rPr>
          <w:rFonts w:asciiTheme="majorHAnsi" w:hAnsiTheme="majorHAnsi" w:cstheme="majorHAnsi"/>
          <w:i/>
          <w:sz w:val="22"/>
          <w:szCs w:val="22"/>
        </w:rPr>
        <w:t>’fix’’</w:t>
      </w:r>
      <w:r w:rsidRPr="002570D2">
        <w:rPr>
          <w:rFonts w:asciiTheme="majorHAnsi" w:hAnsiTheme="majorHAnsi" w:cstheme="majorHAnsi"/>
          <w:sz w:val="22"/>
          <w:szCs w:val="22"/>
        </w:rPr>
        <w:t xml:space="preserve"> qui signifie (entre autres) </w:t>
      </w:r>
      <w:r w:rsidR="00963940" w:rsidRPr="002570D2">
        <w:rPr>
          <w:rFonts w:asciiTheme="majorHAnsi" w:hAnsiTheme="majorHAnsi" w:cstheme="majorHAnsi"/>
          <w:sz w:val="22"/>
          <w:szCs w:val="22"/>
        </w:rPr>
        <w:t>‘</w:t>
      </w:r>
      <w:r w:rsidRPr="002570D2">
        <w:rPr>
          <w:rFonts w:asciiTheme="majorHAnsi" w:hAnsiTheme="majorHAnsi" w:cstheme="majorHAnsi"/>
          <w:sz w:val="22"/>
          <w:szCs w:val="22"/>
        </w:rPr>
        <w:t>régler un problème</w:t>
      </w:r>
      <w:r w:rsidR="00963940" w:rsidRPr="002570D2">
        <w:rPr>
          <w:rFonts w:asciiTheme="majorHAnsi" w:hAnsiTheme="majorHAnsi" w:cstheme="majorHAnsi"/>
          <w:sz w:val="22"/>
          <w:szCs w:val="22"/>
        </w:rPr>
        <w:t>’</w:t>
      </w:r>
      <w:r w:rsidRPr="002570D2">
        <w:rPr>
          <w:rFonts w:asciiTheme="majorHAnsi" w:hAnsiTheme="majorHAnsi" w:cstheme="majorHAnsi"/>
          <w:sz w:val="22"/>
          <w:szCs w:val="22"/>
        </w:rPr>
        <w:t xml:space="preserve">. </w:t>
      </w:r>
    </w:p>
    <w:p w:rsidR="004132DB" w:rsidRPr="002570D2" w:rsidRDefault="004132DB" w:rsidP="002761B1">
      <w:pPr>
        <w:pStyle w:val="Paragraphedeliste"/>
        <w:numPr>
          <w:ilvl w:val="0"/>
          <w:numId w:val="7"/>
        </w:numPr>
        <w:rPr>
          <w:rFonts w:asciiTheme="majorHAnsi" w:hAnsiTheme="majorHAnsi" w:cstheme="majorHAnsi"/>
          <w:sz w:val="22"/>
          <w:szCs w:val="22"/>
        </w:rPr>
      </w:pPr>
      <w:r w:rsidRPr="002570D2">
        <w:rPr>
          <w:rFonts w:asciiTheme="majorHAnsi" w:hAnsiTheme="majorHAnsi" w:cstheme="majorHAnsi"/>
          <w:sz w:val="22"/>
          <w:szCs w:val="22"/>
        </w:rPr>
        <w:t xml:space="preserve">Notez bien le ‘’since’’ </w:t>
      </w:r>
      <w:r w:rsidR="00A64643" w:rsidRPr="002570D2">
        <w:rPr>
          <w:rFonts w:asciiTheme="majorHAnsi" w:hAnsiTheme="majorHAnsi" w:cstheme="majorHAnsi"/>
          <w:sz w:val="22"/>
          <w:szCs w:val="22"/>
        </w:rPr>
        <w:t>pour traduire ‘</w:t>
      </w:r>
      <w:r w:rsidR="00A64643" w:rsidRPr="002570D2">
        <w:rPr>
          <w:rFonts w:asciiTheme="majorHAnsi" w:hAnsiTheme="majorHAnsi" w:cstheme="majorHAnsi"/>
          <w:i/>
          <w:sz w:val="22"/>
          <w:szCs w:val="22"/>
        </w:rPr>
        <w:t>’puisque’’</w:t>
      </w:r>
      <w:r w:rsidR="00A64643" w:rsidRPr="002570D2">
        <w:rPr>
          <w:rFonts w:asciiTheme="majorHAnsi" w:hAnsiTheme="majorHAnsi" w:cstheme="majorHAnsi"/>
          <w:sz w:val="22"/>
          <w:szCs w:val="22"/>
        </w:rPr>
        <w:t xml:space="preserve">. </w:t>
      </w:r>
    </w:p>
    <w:p w:rsidR="00A64643" w:rsidRPr="002570D2" w:rsidRDefault="00A64643" w:rsidP="002761B1">
      <w:pPr>
        <w:pStyle w:val="Paragraphedeliste"/>
        <w:numPr>
          <w:ilvl w:val="0"/>
          <w:numId w:val="7"/>
        </w:numPr>
        <w:rPr>
          <w:rFonts w:asciiTheme="majorHAnsi" w:hAnsiTheme="majorHAnsi" w:cstheme="majorHAnsi"/>
          <w:sz w:val="22"/>
          <w:szCs w:val="22"/>
        </w:rPr>
      </w:pPr>
      <w:r w:rsidRPr="002570D2">
        <w:rPr>
          <w:rFonts w:asciiTheme="majorHAnsi" w:hAnsiTheme="majorHAnsi" w:cstheme="majorHAnsi"/>
          <w:sz w:val="22"/>
          <w:szCs w:val="22"/>
        </w:rPr>
        <w:t>Notez bien les deux traductions de ‘</w:t>
      </w:r>
      <w:r w:rsidRPr="002570D2">
        <w:rPr>
          <w:rFonts w:asciiTheme="majorHAnsi" w:hAnsiTheme="majorHAnsi" w:cstheme="majorHAnsi"/>
          <w:i/>
          <w:sz w:val="22"/>
          <w:szCs w:val="22"/>
        </w:rPr>
        <w:t>’qui n’ont aucune chance de …’’</w:t>
      </w:r>
      <w:r w:rsidRPr="002570D2">
        <w:rPr>
          <w:rFonts w:asciiTheme="majorHAnsi" w:hAnsiTheme="majorHAnsi" w:cstheme="majorHAnsi"/>
          <w:sz w:val="22"/>
          <w:szCs w:val="22"/>
        </w:rPr>
        <w:t xml:space="preserve"> et leur construction respective</w:t>
      </w:r>
      <w:r w:rsidR="00C03CB3" w:rsidRPr="002570D2">
        <w:rPr>
          <w:rFonts w:asciiTheme="majorHAnsi" w:hAnsiTheme="majorHAnsi" w:cstheme="majorHAnsi"/>
          <w:sz w:val="22"/>
          <w:szCs w:val="22"/>
        </w:rPr>
        <w:t>.</w:t>
      </w:r>
    </w:p>
    <w:p w:rsidR="00A64643" w:rsidRPr="002570D2" w:rsidRDefault="00A64643" w:rsidP="00A64643">
      <w:pPr>
        <w:rPr>
          <w:rFonts w:asciiTheme="majorHAnsi" w:hAnsiTheme="majorHAnsi" w:cstheme="majorHAnsi"/>
          <w:sz w:val="22"/>
          <w:szCs w:val="22"/>
        </w:rPr>
      </w:pPr>
    </w:p>
    <w:p w:rsidR="00A64643" w:rsidRDefault="00A64643" w:rsidP="00A64643">
      <w:pPr>
        <w:rPr>
          <w:rFonts w:cstheme="majorHAnsi"/>
          <w:sz w:val="22"/>
          <w:szCs w:val="22"/>
        </w:rPr>
      </w:pPr>
    </w:p>
    <w:p w:rsidR="00A64643" w:rsidRPr="002570D2" w:rsidRDefault="00A64643" w:rsidP="00A64643">
      <w:pPr>
        <w:rPr>
          <w:rFonts w:cstheme="majorHAnsi"/>
          <w:b/>
          <w:sz w:val="22"/>
          <w:szCs w:val="22"/>
          <w:u w:val="single"/>
        </w:rPr>
      </w:pPr>
      <w:r w:rsidRPr="002570D2">
        <w:rPr>
          <w:rFonts w:cstheme="majorHAnsi"/>
          <w:b/>
          <w:sz w:val="22"/>
          <w:szCs w:val="22"/>
          <w:u w:val="single"/>
        </w:rPr>
        <w:t>Phrase 6</w:t>
      </w:r>
    </w:p>
    <w:p w:rsidR="00A64643" w:rsidRDefault="00A64643" w:rsidP="00A64643">
      <w:pPr>
        <w:rPr>
          <w:rFonts w:cstheme="majorHAnsi"/>
          <w:sz w:val="22"/>
          <w:szCs w:val="22"/>
          <w:lang w:val="en-US"/>
        </w:rPr>
      </w:pPr>
      <w:r w:rsidRPr="00A64643">
        <w:rPr>
          <w:rFonts w:cstheme="majorHAnsi"/>
          <w:sz w:val="22"/>
          <w:szCs w:val="22"/>
          <w:lang w:val="en-US"/>
        </w:rPr>
        <w:t xml:space="preserve">The parties/participants </w:t>
      </w:r>
      <w:r w:rsidRPr="00963940">
        <w:rPr>
          <w:rFonts w:cstheme="majorHAnsi"/>
          <w:sz w:val="22"/>
          <w:szCs w:val="22"/>
          <w:u w:val="single"/>
          <w:lang w:val="en-US"/>
        </w:rPr>
        <w:t xml:space="preserve">have agreed </w:t>
      </w:r>
      <w:r w:rsidR="00C03CB3" w:rsidRPr="00963940">
        <w:rPr>
          <w:rFonts w:cstheme="majorHAnsi"/>
          <w:sz w:val="22"/>
          <w:szCs w:val="22"/>
          <w:u w:val="single"/>
          <w:lang w:val="en-US"/>
        </w:rPr>
        <w:t>to</w:t>
      </w:r>
      <w:r w:rsidR="00C03CB3">
        <w:rPr>
          <w:rFonts w:cstheme="majorHAnsi"/>
          <w:sz w:val="22"/>
          <w:szCs w:val="22"/>
          <w:lang w:val="en-US"/>
        </w:rPr>
        <w:t xml:space="preserve"> meet again </w:t>
      </w:r>
      <w:r w:rsidR="00C03CB3" w:rsidRPr="00963940">
        <w:rPr>
          <w:rFonts w:cstheme="majorHAnsi"/>
          <w:b/>
          <w:sz w:val="22"/>
          <w:szCs w:val="22"/>
          <w:lang w:val="en-US"/>
        </w:rPr>
        <w:t>in</w:t>
      </w:r>
      <w:r w:rsidR="00C03CB3">
        <w:rPr>
          <w:rFonts w:cstheme="majorHAnsi"/>
          <w:sz w:val="22"/>
          <w:szCs w:val="22"/>
          <w:lang w:val="en-US"/>
        </w:rPr>
        <w:t xml:space="preserve"> Dubai </w:t>
      </w:r>
      <w:r w:rsidR="00C03CB3" w:rsidRPr="00963940">
        <w:rPr>
          <w:rFonts w:cstheme="majorHAnsi"/>
          <w:b/>
          <w:sz w:val="22"/>
          <w:szCs w:val="22"/>
          <w:lang w:val="en-US"/>
        </w:rPr>
        <w:t>in</w:t>
      </w:r>
      <w:r w:rsidR="00C03CB3">
        <w:rPr>
          <w:rFonts w:cstheme="majorHAnsi"/>
          <w:sz w:val="22"/>
          <w:szCs w:val="22"/>
          <w:lang w:val="en-US"/>
        </w:rPr>
        <w:t xml:space="preserve"> November 2023 </w:t>
      </w:r>
      <w:r w:rsidR="00C03CB3" w:rsidRPr="00963940">
        <w:rPr>
          <w:rFonts w:cstheme="majorHAnsi"/>
          <w:b/>
          <w:sz w:val="22"/>
          <w:szCs w:val="22"/>
          <w:lang w:val="en-US"/>
        </w:rPr>
        <w:t>for</w:t>
      </w:r>
      <w:r w:rsidR="00C03CB3">
        <w:rPr>
          <w:rFonts w:cstheme="majorHAnsi"/>
          <w:sz w:val="22"/>
          <w:szCs w:val="22"/>
          <w:lang w:val="en-US"/>
        </w:rPr>
        <w:t xml:space="preserve"> COP 28 ; </w:t>
      </w:r>
      <w:r w:rsidR="00C03CB3" w:rsidRPr="00963940">
        <w:rPr>
          <w:rFonts w:cstheme="majorHAnsi"/>
          <w:b/>
          <w:sz w:val="22"/>
          <w:szCs w:val="22"/>
          <w:lang w:val="en-US"/>
        </w:rPr>
        <w:t xml:space="preserve">by then/in the meantime </w:t>
      </w:r>
      <w:r w:rsidR="00C03CB3">
        <w:rPr>
          <w:rFonts w:cstheme="majorHAnsi"/>
          <w:sz w:val="22"/>
          <w:szCs w:val="22"/>
          <w:lang w:val="en-US"/>
        </w:rPr>
        <w:t xml:space="preserve">new climate catastrophes </w:t>
      </w:r>
      <w:r w:rsidR="00C03CB3" w:rsidRPr="00963940">
        <w:rPr>
          <w:rFonts w:cstheme="majorHAnsi"/>
          <w:b/>
          <w:sz w:val="22"/>
          <w:szCs w:val="22"/>
          <w:lang w:val="en-US"/>
        </w:rPr>
        <w:t>will have occurred</w:t>
      </w:r>
      <w:r w:rsidR="00C03CB3">
        <w:rPr>
          <w:rFonts w:cstheme="majorHAnsi"/>
          <w:sz w:val="22"/>
          <w:szCs w:val="22"/>
          <w:lang w:val="en-US"/>
        </w:rPr>
        <w:t xml:space="preserve"> and </w:t>
      </w:r>
      <w:r w:rsidR="00C03CB3" w:rsidRPr="00963940">
        <w:rPr>
          <w:rFonts w:cstheme="majorHAnsi"/>
          <w:b/>
          <w:sz w:val="22"/>
          <w:szCs w:val="22"/>
          <w:lang w:val="en-US"/>
        </w:rPr>
        <w:t>in their wake</w:t>
      </w:r>
      <w:r w:rsidR="00C03CB3">
        <w:rPr>
          <w:rFonts w:cstheme="majorHAnsi"/>
          <w:sz w:val="22"/>
          <w:szCs w:val="22"/>
          <w:lang w:val="en-US"/>
        </w:rPr>
        <w:t xml:space="preserve"> more </w:t>
      </w:r>
      <w:r w:rsidR="00C03CB3" w:rsidRPr="00963940">
        <w:rPr>
          <w:rFonts w:cstheme="majorHAnsi"/>
          <w:b/>
          <w:sz w:val="22"/>
          <w:szCs w:val="22"/>
          <w:lang w:val="en-US"/>
        </w:rPr>
        <w:t>casualties</w:t>
      </w:r>
      <w:r w:rsidR="00C03CB3">
        <w:rPr>
          <w:rFonts w:cstheme="majorHAnsi"/>
          <w:sz w:val="22"/>
          <w:szCs w:val="22"/>
          <w:lang w:val="en-US"/>
        </w:rPr>
        <w:t xml:space="preserve">/ more victims  will be reported/claimed/added, etc. </w:t>
      </w:r>
    </w:p>
    <w:p w:rsidR="00C03CB3" w:rsidRDefault="00C03CB3" w:rsidP="00A64643">
      <w:pPr>
        <w:rPr>
          <w:rFonts w:cstheme="majorHAnsi"/>
          <w:sz w:val="22"/>
          <w:szCs w:val="22"/>
          <w:lang w:val="en-US"/>
        </w:rPr>
      </w:pPr>
    </w:p>
    <w:p w:rsidR="00C03CB3" w:rsidRDefault="00C03CB3" w:rsidP="00C03CB3">
      <w:pPr>
        <w:pStyle w:val="Paragraphedeliste"/>
        <w:numPr>
          <w:ilvl w:val="0"/>
          <w:numId w:val="8"/>
        </w:numPr>
        <w:rPr>
          <w:rFonts w:cstheme="majorHAnsi"/>
          <w:sz w:val="22"/>
          <w:szCs w:val="22"/>
        </w:rPr>
      </w:pPr>
      <w:r w:rsidRPr="00EC07CF">
        <w:rPr>
          <w:rFonts w:cstheme="majorHAnsi"/>
          <w:sz w:val="22"/>
          <w:szCs w:val="22"/>
        </w:rPr>
        <w:t xml:space="preserve">‘’les participants’’ </w:t>
      </w:r>
      <w:r w:rsidR="00EC07CF" w:rsidRPr="00EC07CF">
        <w:rPr>
          <w:rFonts w:cstheme="majorHAnsi"/>
          <w:sz w:val="22"/>
          <w:szCs w:val="22"/>
        </w:rPr>
        <w:t>gagnera à être trad</w:t>
      </w:r>
      <w:r w:rsidR="00EC07CF">
        <w:rPr>
          <w:rFonts w:cstheme="majorHAnsi"/>
          <w:sz w:val="22"/>
          <w:szCs w:val="22"/>
        </w:rPr>
        <w:t>uit par ‘</w:t>
      </w:r>
      <w:r w:rsidR="00EC07CF" w:rsidRPr="00963940">
        <w:rPr>
          <w:rFonts w:cstheme="majorHAnsi"/>
          <w:i/>
          <w:sz w:val="22"/>
          <w:szCs w:val="22"/>
        </w:rPr>
        <w:t>’parties’’</w:t>
      </w:r>
      <w:r w:rsidR="00EC07CF">
        <w:rPr>
          <w:rFonts w:cstheme="majorHAnsi"/>
          <w:sz w:val="22"/>
          <w:szCs w:val="22"/>
        </w:rPr>
        <w:t xml:space="preserve">. </w:t>
      </w:r>
    </w:p>
    <w:p w:rsidR="00EC07CF" w:rsidRPr="00963940" w:rsidRDefault="00EC07CF" w:rsidP="00C03CB3">
      <w:pPr>
        <w:pStyle w:val="Paragraphedeliste"/>
        <w:numPr>
          <w:ilvl w:val="0"/>
          <w:numId w:val="8"/>
        </w:numPr>
        <w:rPr>
          <w:rFonts w:cstheme="majorHAnsi"/>
          <w:i/>
          <w:sz w:val="22"/>
          <w:szCs w:val="22"/>
        </w:rPr>
      </w:pPr>
      <w:r>
        <w:rPr>
          <w:rFonts w:cstheme="majorHAnsi"/>
          <w:sz w:val="22"/>
          <w:szCs w:val="22"/>
        </w:rPr>
        <w:t>‘</w:t>
      </w:r>
      <w:r w:rsidRPr="00963940">
        <w:rPr>
          <w:rFonts w:cstheme="majorHAnsi"/>
          <w:i/>
          <w:sz w:val="22"/>
          <w:szCs w:val="22"/>
        </w:rPr>
        <w:t>’entre-temps’’</w:t>
      </w:r>
      <w:r>
        <w:rPr>
          <w:rFonts w:cstheme="majorHAnsi"/>
          <w:sz w:val="22"/>
          <w:szCs w:val="22"/>
        </w:rPr>
        <w:t xml:space="preserve"> = </w:t>
      </w:r>
      <w:r w:rsidRPr="00963940">
        <w:rPr>
          <w:rFonts w:cstheme="majorHAnsi"/>
          <w:i/>
          <w:sz w:val="22"/>
          <w:szCs w:val="22"/>
        </w:rPr>
        <w:t>d’ici là</w:t>
      </w:r>
      <w:r>
        <w:rPr>
          <w:rFonts w:cstheme="majorHAnsi"/>
          <w:sz w:val="22"/>
          <w:szCs w:val="22"/>
        </w:rPr>
        <w:t xml:space="preserve"> = </w:t>
      </w:r>
      <w:r w:rsidRPr="00963940">
        <w:rPr>
          <w:rFonts w:cstheme="majorHAnsi"/>
          <w:i/>
          <w:sz w:val="22"/>
          <w:szCs w:val="22"/>
        </w:rPr>
        <w:t>by then</w:t>
      </w:r>
      <w:r>
        <w:rPr>
          <w:rFonts w:cstheme="majorHAnsi"/>
          <w:sz w:val="22"/>
          <w:szCs w:val="22"/>
        </w:rPr>
        <w:t xml:space="preserve">. </w:t>
      </w:r>
      <w:r w:rsidRPr="00EC07CF">
        <w:rPr>
          <w:rFonts w:cstheme="majorHAnsi"/>
          <w:sz w:val="22"/>
          <w:szCs w:val="22"/>
        </w:rPr>
        <w:t>Ou bien ‘</w:t>
      </w:r>
      <w:r w:rsidRPr="00963940">
        <w:rPr>
          <w:rFonts w:cstheme="majorHAnsi"/>
          <w:i/>
          <w:sz w:val="22"/>
          <w:szCs w:val="22"/>
        </w:rPr>
        <w:t>’in the meantime’’</w:t>
      </w:r>
      <w:r w:rsidRPr="00EC07CF">
        <w:rPr>
          <w:rFonts w:cstheme="majorHAnsi"/>
          <w:sz w:val="22"/>
          <w:szCs w:val="22"/>
        </w:rPr>
        <w:t xml:space="preserve"> qui si</w:t>
      </w:r>
      <w:r>
        <w:rPr>
          <w:rFonts w:cstheme="majorHAnsi"/>
          <w:sz w:val="22"/>
          <w:szCs w:val="22"/>
        </w:rPr>
        <w:t>gnifie également ‘</w:t>
      </w:r>
      <w:r w:rsidRPr="00963940">
        <w:rPr>
          <w:rFonts w:cstheme="majorHAnsi"/>
          <w:i/>
          <w:sz w:val="22"/>
          <w:szCs w:val="22"/>
        </w:rPr>
        <w:t xml:space="preserve">’en attendant’’. </w:t>
      </w:r>
    </w:p>
    <w:p w:rsidR="00EC07CF" w:rsidRDefault="00EC07CF" w:rsidP="00C03CB3">
      <w:pPr>
        <w:pStyle w:val="Paragraphedeliste"/>
        <w:numPr>
          <w:ilvl w:val="0"/>
          <w:numId w:val="8"/>
        </w:numPr>
        <w:rPr>
          <w:rFonts w:cstheme="majorHAnsi"/>
          <w:sz w:val="22"/>
          <w:szCs w:val="22"/>
        </w:rPr>
      </w:pPr>
      <w:r>
        <w:rPr>
          <w:rFonts w:cstheme="majorHAnsi"/>
          <w:sz w:val="22"/>
          <w:szCs w:val="22"/>
        </w:rPr>
        <w:t xml:space="preserve">Attention au Temps sur ‘’se seront produites’’ qui est un </w:t>
      </w:r>
      <w:r w:rsidRPr="0044536B">
        <w:rPr>
          <w:rFonts w:cstheme="majorHAnsi"/>
          <w:b/>
          <w:sz w:val="22"/>
          <w:szCs w:val="22"/>
        </w:rPr>
        <w:t>Futur antérieur</w:t>
      </w:r>
      <w:r>
        <w:rPr>
          <w:rFonts w:cstheme="majorHAnsi"/>
          <w:sz w:val="22"/>
          <w:szCs w:val="22"/>
        </w:rPr>
        <w:t xml:space="preserve"> = </w:t>
      </w:r>
      <w:r w:rsidRPr="0044536B">
        <w:rPr>
          <w:rFonts w:cstheme="majorHAnsi"/>
          <w:b/>
          <w:sz w:val="22"/>
          <w:szCs w:val="22"/>
        </w:rPr>
        <w:t xml:space="preserve">will have + part.passé </w:t>
      </w:r>
      <w:r>
        <w:rPr>
          <w:rFonts w:cstheme="majorHAnsi"/>
          <w:sz w:val="22"/>
          <w:szCs w:val="22"/>
        </w:rPr>
        <w:t>du verbe.</w:t>
      </w:r>
    </w:p>
    <w:p w:rsidR="00EC07CF" w:rsidRDefault="00EC07CF" w:rsidP="00C03CB3">
      <w:pPr>
        <w:pStyle w:val="Paragraphedeliste"/>
        <w:numPr>
          <w:ilvl w:val="0"/>
          <w:numId w:val="8"/>
        </w:numPr>
        <w:rPr>
          <w:rFonts w:cstheme="majorHAnsi"/>
          <w:sz w:val="22"/>
          <w:szCs w:val="22"/>
        </w:rPr>
      </w:pPr>
      <w:r>
        <w:rPr>
          <w:rFonts w:cstheme="majorHAnsi"/>
          <w:sz w:val="22"/>
          <w:szCs w:val="22"/>
        </w:rPr>
        <w:t>‘</w:t>
      </w:r>
      <w:r w:rsidRPr="0044536B">
        <w:rPr>
          <w:rFonts w:cstheme="majorHAnsi"/>
          <w:i/>
          <w:sz w:val="22"/>
          <w:szCs w:val="22"/>
        </w:rPr>
        <w:t>’dans leur sillage’’</w:t>
      </w:r>
      <w:r>
        <w:rPr>
          <w:rFonts w:cstheme="majorHAnsi"/>
          <w:sz w:val="22"/>
          <w:szCs w:val="22"/>
        </w:rPr>
        <w:t xml:space="preserve"> traduit par l’expression ‘</w:t>
      </w:r>
      <w:r w:rsidRPr="0044536B">
        <w:rPr>
          <w:rFonts w:cstheme="majorHAnsi"/>
          <w:i/>
          <w:sz w:val="22"/>
          <w:szCs w:val="22"/>
        </w:rPr>
        <w:t>’in the wake of’’</w:t>
      </w:r>
      <w:r>
        <w:rPr>
          <w:rFonts w:cstheme="majorHAnsi"/>
          <w:sz w:val="22"/>
          <w:szCs w:val="22"/>
        </w:rPr>
        <w:t xml:space="preserve"> = dans le sillage de (sens propre et figuré) qui signifie donc ‘</w:t>
      </w:r>
      <w:r w:rsidRPr="0044536B">
        <w:rPr>
          <w:rFonts w:cstheme="majorHAnsi"/>
          <w:i/>
          <w:sz w:val="22"/>
          <w:szCs w:val="22"/>
        </w:rPr>
        <w:t>’à la suite de, au lendemain de’’</w:t>
      </w:r>
      <w:r>
        <w:rPr>
          <w:rFonts w:cstheme="majorHAnsi"/>
          <w:sz w:val="22"/>
          <w:szCs w:val="22"/>
        </w:rPr>
        <w:t xml:space="preserve"> et qui est souvent utilisé dans le cas de catastrophes naturelles ou non. </w:t>
      </w:r>
    </w:p>
    <w:p w:rsidR="00EB6BDA" w:rsidRDefault="00EB6BDA" w:rsidP="00EB6BDA">
      <w:pPr>
        <w:rPr>
          <w:rFonts w:cstheme="majorHAnsi"/>
          <w:sz w:val="22"/>
          <w:szCs w:val="22"/>
        </w:rPr>
      </w:pPr>
    </w:p>
    <w:p w:rsidR="002570D2" w:rsidRDefault="002570D2" w:rsidP="00EB6BDA">
      <w:pPr>
        <w:rPr>
          <w:rFonts w:cstheme="majorHAnsi"/>
          <w:sz w:val="22"/>
          <w:szCs w:val="22"/>
        </w:rPr>
      </w:pPr>
      <w:r>
        <w:rPr>
          <w:rFonts w:cstheme="majorHAnsi"/>
          <w:sz w:val="22"/>
          <w:szCs w:val="22"/>
        </w:rPr>
        <w:t xml:space="preserve">Dans l’ensemble cette traduction n’était certes pas facile mais elle mettait en œuvre toute une série de situations grammaticales, expressions et lexique que pour l’essentiel nous avions vues en classe. Il est à votre portée de les maitriser si vous les travaillez en cherchant à en comprendre les mécanismes et à les mémoriser. En faisant le même travail sur l’ensemble des travaux que nous avons faits ensemble, vous allez sans nul doute progresser encore. </w:t>
      </w:r>
    </w:p>
    <w:p w:rsidR="00BB7EFD" w:rsidRDefault="00BB7EFD" w:rsidP="00EB6BDA">
      <w:pPr>
        <w:rPr>
          <w:rFonts w:cstheme="majorHAnsi"/>
          <w:sz w:val="22"/>
          <w:szCs w:val="22"/>
        </w:rPr>
      </w:pPr>
      <w:r>
        <w:rPr>
          <w:rFonts w:cstheme="majorHAnsi"/>
          <w:sz w:val="22"/>
          <w:szCs w:val="22"/>
        </w:rPr>
        <w:t xml:space="preserve">Bon courage  toutes et tous. </w:t>
      </w:r>
    </w:p>
    <w:p w:rsidR="00BB7EFD" w:rsidRDefault="00BB7EFD" w:rsidP="00EB6BDA">
      <w:pPr>
        <w:rPr>
          <w:rFonts w:cstheme="majorHAnsi"/>
          <w:sz w:val="22"/>
          <w:szCs w:val="22"/>
        </w:rPr>
      </w:pPr>
    </w:p>
    <w:p w:rsidR="00BB7EFD" w:rsidRDefault="00BB7EFD" w:rsidP="00EB6BDA">
      <w:pPr>
        <w:rPr>
          <w:rFonts w:cstheme="majorHAnsi"/>
          <w:sz w:val="22"/>
          <w:szCs w:val="22"/>
        </w:rPr>
      </w:pPr>
      <w:r>
        <w:rPr>
          <w:rFonts w:cstheme="majorHAnsi"/>
          <w:sz w:val="22"/>
          <w:szCs w:val="22"/>
        </w:rPr>
        <w:t>Nicole Vallin</w:t>
      </w:r>
    </w:p>
    <w:p w:rsidR="00EB6BDA" w:rsidRPr="00EB6BDA" w:rsidRDefault="00EB6BDA" w:rsidP="00EB6BDA">
      <w:pPr>
        <w:rPr>
          <w:rFonts w:cstheme="majorHAnsi"/>
          <w:sz w:val="22"/>
          <w:szCs w:val="22"/>
        </w:rPr>
      </w:pPr>
    </w:p>
    <w:p w:rsidR="00A64643" w:rsidRPr="00EC07CF" w:rsidRDefault="00A64643" w:rsidP="00A64643">
      <w:pPr>
        <w:rPr>
          <w:rFonts w:cstheme="majorHAnsi"/>
          <w:sz w:val="22"/>
          <w:szCs w:val="22"/>
        </w:rPr>
      </w:pPr>
    </w:p>
    <w:p w:rsidR="00475C0A" w:rsidRPr="00EC07CF" w:rsidRDefault="00475C0A" w:rsidP="00466605">
      <w:pPr>
        <w:rPr>
          <w:rFonts w:cstheme="majorHAnsi"/>
          <w:sz w:val="22"/>
          <w:szCs w:val="22"/>
        </w:rPr>
      </w:pPr>
    </w:p>
    <w:p w:rsidR="00475C0A" w:rsidRPr="00EC07CF" w:rsidRDefault="00475C0A" w:rsidP="00466605">
      <w:pPr>
        <w:rPr>
          <w:rFonts w:cstheme="majorHAnsi"/>
          <w:sz w:val="22"/>
          <w:szCs w:val="22"/>
        </w:rPr>
      </w:pPr>
    </w:p>
    <w:sectPr w:rsidR="00475C0A" w:rsidRPr="00EC07CF"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F4FC7"/>
    <w:multiLevelType w:val="hybridMultilevel"/>
    <w:tmpl w:val="90C09A1C"/>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E83694"/>
    <w:multiLevelType w:val="hybridMultilevel"/>
    <w:tmpl w:val="1C24EF7E"/>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C2C9A"/>
    <w:multiLevelType w:val="hybridMultilevel"/>
    <w:tmpl w:val="727C5B30"/>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D1A90"/>
    <w:multiLevelType w:val="hybridMultilevel"/>
    <w:tmpl w:val="E7ECE77A"/>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6015E4"/>
    <w:multiLevelType w:val="hybridMultilevel"/>
    <w:tmpl w:val="08A64724"/>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4840CD"/>
    <w:multiLevelType w:val="hybridMultilevel"/>
    <w:tmpl w:val="61E03DB6"/>
    <w:lvl w:ilvl="0" w:tplc="2BCEFD06">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7D60163"/>
    <w:multiLevelType w:val="hybridMultilevel"/>
    <w:tmpl w:val="21FAED26"/>
    <w:lvl w:ilvl="0" w:tplc="2BCEF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C00453"/>
    <w:multiLevelType w:val="hybridMultilevel"/>
    <w:tmpl w:val="3A1A5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0D"/>
    <w:rsid w:val="00145C84"/>
    <w:rsid w:val="001671A3"/>
    <w:rsid w:val="001B3F36"/>
    <w:rsid w:val="001F1A9B"/>
    <w:rsid w:val="002570D2"/>
    <w:rsid w:val="002761B1"/>
    <w:rsid w:val="002E2D90"/>
    <w:rsid w:val="002E75EF"/>
    <w:rsid w:val="00407390"/>
    <w:rsid w:val="004132DB"/>
    <w:rsid w:val="004168A4"/>
    <w:rsid w:val="0044536B"/>
    <w:rsid w:val="00446075"/>
    <w:rsid w:val="00466605"/>
    <w:rsid w:val="00475C0A"/>
    <w:rsid w:val="0056540D"/>
    <w:rsid w:val="005D00FE"/>
    <w:rsid w:val="006C5AE1"/>
    <w:rsid w:val="006F647D"/>
    <w:rsid w:val="00731719"/>
    <w:rsid w:val="00754C36"/>
    <w:rsid w:val="007B3C8D"/>
    <w:rsid w:val="00832EE1"/>
    <w:rsid w:val="00880441"/>
    <w:rsid w:val="008D451D"/>
    <w:rsid w:val="00963940"/>
    <w:rsid w:val="009A43A3"/>
    <w:rsid w:val="00A64643"/>
    <w:rsid w:val="00B52672"/>
    <w:rsid w:val="00BA0A30"/>
    <w:rsid w:val="00BB7EFD"/>
    <w:rsid w:val="00C03CB3"/>
    <w:rsid w:val="00E90C31"/>
    <w:rsid w:val="00E917FD"/>
    <w:rsid w:val="00EB6BDA"/>
    <w:rsid w:val="00EC07CF"/>
    <w:rsid w:val="00F03B25"/>
    <w:rsid w:val="00F23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E5A8B7"/>
  <w15:chartTrackingRefBased/>
  <w15:docId w15:val="{A2741CEF-AC17-FB49-92D8-D998A3DA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1360</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2023-04-11T12:22:00Z</dcterms:created>
  <dcterms:modified xsi:type="dcterms:W3CDTF">2023-04-11T19:28:00Z</dcterms:modified>
</cp:coreProperties>
</file>