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C0" w:rsidRDefault="00514A3D">
      <w:r>
        <w:t xml:space="preserve">Corrigé Thème gr &amp; </w:t>
      </w:r>
      <w:proofErr w:type="spellStart"/>
      <w:r>
        <w:t>lex</w:t>
      </w:r>
      <w:proofErr w:type="spellEnd"/>
      <w:r>
        <w:t xml:space="preserve"> PCSI2 2023</w:t>
      </w:r>
    </w:p>
    <w:p w:rsidR="00514A3D" w:rsidRDefault="00514A3D"/>
    <w:p w:rsidR="00514A3D" w:rsidRDefault="00514A3D" w:rsidP="00514A3D">
      <w:pPr>
        <w:pStyle w:val="Paragraphedeliste"/>
        <w:numPr>
          <w:ilvl w:val="0"/>
          <w:numId w:val="1"/>
        </w:numPr>
        <w:rPr>
          <w:lang w:val="en-US"/>
        </w:rPr>
      </w:pPr>
      <w:r w:rsidRPr="00514A3D">
        <w:rPr>
          <w:lang w:val="en-US"/>
        </w:rPr>
        <w:t>Contrary to the French system o</w:t>
      </w:r>
      <w:r>
        <w:rPr>
          <w:lang w:val="en-US"/>
        </w:rPr>
        <w:t xml:space="preserve">f education / the French educational system that/which is mainly based on / founded on free state schools, the United Kingdom remains strongly/deeply attached to private schooling / is still very much based on private education which has always been deeply rooted/anchored in British culture. There are even independent schools referred to as ‘’public schools’’ that are reserved for a wealthy and influential elite that can afford to pay incredibly high tuition fees for their children to attend those schools // so that their children can attend those schools. </w:t>
      </w:r>
    </w:p>
    <w:p w:rsidR="00514A3D" w:rsidRDefault="00514A3D" w:rsidP="00514A3D">
      <w:pPr>
        <w:ind w:left="360"/>
        <w:rPr>
          <w:lang w:val="en-US"/>
        </w:rPr>
      </w:pPr>
    </w:p>
    <w:p w:rsidR="00514A3D" w:rsidRDefault="00514A3D" w:rsidP="00514A3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higher the university fees are, the more students have to/need to take huge loans / to borrow large sums of money from the bank ; and unless they come from  a high(</w:t>
      </w:r>
      <w:proofErr w:type="spellStart"/>
      <w:r>
        <w:rPr>
          <w:lang w:val="en-US"/>
        </w:rPr>
        <w:t>er</w:t>
      </w:r>
      <w:proofErr w:type="spellEnd"/>
      <w:r>
        <w:rPr>
          <w:lang w:val="en-US"/>
        </w:rPr>
        <w:t xml:space="preserve">)-income family, many (of them) have to get a job while studying. If the situation had been the same when I was a student, I wouldn’t have had the possibility to pursue such long studies / it wouldn’t have been possible for me to take up such long studies. </w:t>
      </w:r>
    </w:p>
    <w:p w:rsidR="00514A3D" w:rsidRPr="00514A3D" w:rsidRDefault="00514A3D" w:rsidP="00514A3D">
      <w:pPr>
        <w:pStyle w:val="Paragraphedeliste"/>
        <w:rPr>
          <w:lang w:val="en-US"/>
        </w:rPr>
      </w:pPr>
    </w:p>
    <w:p w:rsidR="00514A3D" w:rsidRDefault="00514A3D" w:rsidP="00514A3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He is not used to working so much but he’s taking the exam for his bachelor’s degree in a month and he doesn’t want to fail this exam because he’s really eager to/anxious to start the curriculum // he’s looking forward to starting the curriculum of the master’s he has chosen. I’m persuaded/convinced that he’s going to pass it because he has achieved much progress and I don’t want him to be disappointed. </w:t>
      </w:r>
    </w:p>
    <w:p w:rsidR="00514A3D" w:rsidRPr="00514A3D" w:rsidRDefault="00514A3D" w:rsidP="00514A3D">
      <w:pPr>
        <w:pStyle w:val="Paragraphedeliste"/>
        <w:rPr>
          <w:lang w:val="en-US"/>
        </w:rPr>
      </w:pPr>
    </w:p>
    <w:p w:rsidR="00514A3D" w:rsidRDefault="00514A3D" w:rsidP="00514A3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last time I took the plane, my luggage was too heavy and I had to pay a heavy extra fee/charge. This time I must refrain from packing too many clothes otherwise I should expect to exceed the weight limit once again. </w:t>
      </w:r>
    </w:p>
    <w:p w:rsidR="00514A3D" w:rsidRPr="00514A3D" w:rsidRDefault="00514A3D" w:rsidP="00514A3D">
      <w:pPr>
        <w:pStyle w:val="Paragraphedeliste"/>
        <w:rPr>
          <w:lang w:val="en-US"/>
        </w:rPr>
      </w:pPr>
    </w:p>
    <w:p w:rsidR="00514A3D" w:rsidRDefault="00514A3D" w:rsidP="00514A3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If water consumption had not been restricted/limited last summer, many areas would have been deprived of drinking water / would not have had access to drinking water. But in spite of that, some people still water </w:t>
      </w:r>
      <w:r w:rsidR="00F47469">
        <w:rPr>
          <w:lang w:val="en-US"/>
        </w:rPr>
        <w:t xml:space="preserve">/ continue to </w:t>
      </w:r>
      <w:r>
        <w:rPr>
          <w:lang w:val="en-US"/>
        </w:rPr>
        <w:t xml:space="preserve">their lawn. In fact, as long as it doesn’t rain, there will not be any significant improvement. </w:t>
      </w:r>
    </w:p>
    <w:p w:rsidR="00514A3D" w:rsidRPr="00514A3D" w:rsidRDefault="00514A3D" w:rsidP="00514A3D">
      <w:pPr>
        <w:pStyle w:val="Paragraphedeliste"/>
        <w:rPr>
          <w:lang w:val="en-US"/>
        </w:rPr>
      </w:pPr>
    </w:p>
    <w:p w:rsidR="00514A3D" w:rsidRPr="00514A3D" w:rsidRDefault="00514A3D" w:rsidP="00514A3D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>She has just been hired in a company that produces appliances. She had been looking for a job for several months, therefore she is looking forward to getting started / she is eager to get started. Besides the terms of the contract are particularly advantageous and she can even walk there</w:t>
      </w:r>
      <w:r w:rsidR="00F47469">
        <w:rPr>
          <w:lang w:val="en-US"/>
        </w:rPr>
        <w:t xml:space="preserve"> ! </w:t>
      </w:r>
      <w:bookmarkStart w:id="0" w:name="_GoBack"/>
      <w:bookmarkEnd w:id="0"/>
    </w:p>
    <w:sectPr w:rsidR="00514A3D" w:rsidRPr="00514A3D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0912E2"/>
    <w:multiLevelType w:val="hybridMultilevel"/>
    <w:tmpl w:val="A2B81C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D"/>
    <w:rsid w:val="00514A3D"/>
    <w:rsid w:val="006F647D"/>
    <w:rsid w:val="00707BC0"/>
    <w:rsid w:val="00F4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D8955"/>
  <w15:chartTrackingRefBased/>
  <w15:docId w15:val="{F20249A6-05E4-664A-935C-BB7DA283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4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2023-11-30T21:53:00Z</dcterms:created>
  <dcterms:modified xsi:type="dcterms:W3CDTF">2023-11-30T22:47:00Z</dcterms:modified>
</cp:coreProperties>
</file>